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85" w:rsidRPr="0009161C" w:rsidRDefault="00BC6085" w:rsidP="00181580">
      <w:pPr>
        <w:spacing w:after="0" w:line="480" w:lineRule="auto"/>
        <w:rPr>
          <w:rFonts w:cs="Times New Roman"/>
          <w:szCs w:val="24"/>
          <w:shd w:val="clear" w:color="auto" w:fill="FFFFFF"/>
        </w:rPr>
      </w:pPr>
    </w:p>
    <w:p w:rsidR="008D470A" w:rsidRPr="0009161C" w:rsidRDefault="008D470A" w:rsidP="00181580">
      <w:pPr>
        <w:spacing w:after="0" w:line="480" w:lineRule="auto"/>
        <w:rPr>
          <w:rFonts w:cs="Times New Roman"/>
          <w:szCs w:val="24"/>
          <w:shd w:val="clear" w:color="auto" w:fill="FFFFFF"/>
        </w:rPr>
      </w:pPr>
    </w:p>
    <w:p w:rsidR="008D470A" w:rsidRPr="0009161C" w:rsidRDefault="00073B9D" w:rsidP="00181580">
      <w:pPr>
        <w:spacing w:after="0" w:line="480" w:lineRule="auto"/>
        <w:ind w:firstLine="720"/>
        <w:jc w:val="center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PEOPLE MANAGEMENT IN ORGANIZATIONS</w:t>
      </w:r>
    </w:p>
    <w:p w:rsidR="008D470A" w:rsidRPr="0009161C" w:rsidRDefault="00073B9D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Name:</w:t>
      </w:r>
    </w:p>
    <w:p w:rsidR="008D470A" w:rsidRPr="0009161C" w:rsidRDefault="00073B9D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Institution:</w:t>
      </w:r>
    </w:p>
    <w:p w:rsidR="008D470A" w:rsidRPr="0009161C" w:rsidRDefault="00073B9D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Course:</w:t>
      </w:r>
    </w:p>
    <w:p w:rsidR="008D470A" w:rsidRPr="0009161C" w:rsidRDefault="00073B9D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Date:</w:t>
      </w:r>
    </w:p>
    <w:p w:rsidR="005F513C" w:rsidRPr="0009161C" w:rsidRDefault="005F513C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181580" w:rsidRPr="0009161C" w:rsidRDefault="00181580" w:rsidP="00181580">
      <w:pPr>
        <w:spacing w:after="0" w:line="480" w:lineRule="auto"/>
        <w:jc w:val="center"/>
        <w:rPr>
          <w:rFonts w:cs="Times New Roman"/>
          <w:szCs w:val="24"/>
          <w:shd w:val="clear" w:color="auto" w:fill="FFFFFF"/>
        </w:rPr>
      </w:pPr>
    </w:p>
    <w:p w:rsidR="00BC6085" w:rsidRPr="0009161C" w:rsidRDefault="00073B9D" w:rsidP="00181580">
      <w:pPr>
        <w:spacing w:after="0" w:line="480" w:lineRule="auto"/>
        <w:jc w:val="center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lastRenderedPageBreak/>
        <w:t>Introduction</w:t>
      </w:r>
    </w:p>
    <w:p w:rsidR="00BC6085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In a wider extent, o</w:t>
      </w:r>
      <w:r w:rsidRPr="0009161C">
        <w:rPr>
          <w:rFonts w:cs="Times New Roman"/>
          <w:szCs w:val="24"/>
        </w:rPr>
        <w:t>rganizations can be considered as the main social units that people</w:t>
      </w:r>
      <w:r w:rsidR="00E43446">
        <w:rPr>
          <w:rFonts w:cs="Times New Roman"/>
          <w:szCs w:val="24"/>
        </w:rPr>
        <w:t xml:space="preserve"> </w:t>
      </w:r>
      <w:bookmarkStart w:id="0" w:name="_GoBack"/>
      <w:bookmarkEnd w:id="0"/>
      <w:r w:rsidR="002B5246" w:rsidRPr="0009161C">
        <w:rPr>
          <w:rFonts w:cs="Times New Roman"/>
          <w:szCs w:val="24"/>
        </w:rPr>
        <w:t>devised for getting activities</w:t>
      </w:r>
      <w:r w:rsidRPr="0009161C">
        <w:rPr>
          <w:rFonts w:cs="Times New Roman"/>
          <w:szCs w:val="24"/>
        </w:rPr>
        <w:t xml:space="preserve"> done.</w:t>
      </w:r>
      <w:r w:rsidR="002B5246" w:rsidRPr="0009161C">
        <w:rPr>
          <w:rFonts w:cs="Times New Roman"/>
          <w:szCs w:val="24"/>
        </w:rPr>
        <w:t xml:space="preserve"> In this per</w:t>
      </w:r>
      <w:r w:rsidR="00200C74" w:rsidRPr="0009161C">
        <w:rPr>
          <w:rFonts w:cs="Times New Roman"/>
          <w:szCs w:val="24"/>
        </w:rPr>
        <w:t>spective employees and managers</w:t>
      </w:r>
      <w:r w:rsidRPr="0009161C">
        <w:rPr>
          <w:rFonts w:cs="Times New Roman"/>
          <w:szCs w:val="24"/>
        </w:rPr>
        <w:t xml:space="preserve"> spend more of their time at work t</w:t>
      </w:r>
      <w:r w:rsidR="00C96822" w:rsidRPr="0009161C">
        <w:rPr>
          <w:rFonts w:cs="Times New Roman"/>
          <w:szCs w:val="24"/>
        </w:rPr>
        <w:t>han at any other errands</w:t>
      </w:r>
      <w:r w:rsidRPr="0009161C">
        <w:rPr>
          <w:rFonts w:cs="Times New Roman"/>
          <w:szCs w:val="24"/>
        </w:rPr>
        <w:t>.</w:t>
      </w:r>
      <w:r w:rsidR="00C96822" w:rsidRPr="0009161C">
        <w:rPr>
          <w:rFonts w:cs="Times New Roman"/>
          <w:szCs w:val="24"/>
        </w:rPr>
        <w:t xml:space="preserve"> In their working environment, people will exhibit both productive and counterproductive human behaviors. </w:t>
      </w:r>
      <w:r w:rsidR="00DF58AC" w:rsidRPr="0009161C">
        <w:rPr>
          <w:rFonts w:cs="Times New Roman"/>
          <w:szCs w:val="24"/>
        </w:rPr>
        <w:t xml:space="preserve">This paper intends to highlight how </w:t>
      </w:r>
      <w:r w:rsidR="00DF58AC" w:rsidRPr="0009161C">
        <w:rPr>
          <w:rFonts w:cs="Times New Roman"/>
          <w:szCs w:val="24"/>
          <w:shd w:val="clear" w:color="auto" w:fill="FFFFFF"/>
        </w:rPr>
        <w:t xml:space="preserve">effective managers in all functional specialties recognize and address the challenges of managing people </w:t>
      </w:r>
      <w:r w:rsidR="006829B4" w:rsidRPr="0009161C">
        <w:rPr>
          <w:rFonts w:cs="Times New Roman"/>
          <w:szCs w:val="24"/>
          <w:shd w:val="clear" w:color="auto" w:fill="FFFFFF"/>
        </w:rPr>
        <w:t xml:space="preserve">to provide a competitive advantage for the 21st-century organizations. </w:t>
      </w:r>
    </w:p>
    <w:p w:rsidR="006829B4" w:rsidRPr="0009161C" w:rsidRDefault="00073B9D" w:rsidP="0018158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t xml:space="preserve">People </w:t>
      </w:r>
      <w:r w:rsidR="00A8397F" w:rsidRPr="0009161C">
        <w:rPr>
          <w:rFonts w:cs="Times New Roman"/>
          <w:b/>
          <w:szCs w:val="24"/>
          <w:shd w:val="clear" w:color="auto" w:fill="FFFFFF"/>
        </w:rPr>
        <w:t>Management Challenges in Organizations</w:t>
      </w:r>
    </w:p>
    <w:p w:rsidR="001516C2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Managers face unprecedented challenges in workplace environs. Typicall</w:t>
      </w:r>
      <w:r w:rsidRPr="0009161C">
        <w:rPr>
          <w:rFonts w:cs="Times New Roman"/>
          <w:szCs w:val="24"/>
          <w:shd w:val="clear" w:color="auto" w:fill="FFFFFF"/>
        </w:rPr>
        <w:t>y, the</w:t>
      </w:r>
      <w:r w:rsidR="00225697" w:rsidRPr="0009161C">
        <w:rPr>
          <w:rFonts w:cs="Times New Roman"/>
          <w:szCs w:val="24"/>
          <w:shd w:val="clear" w:color="auto" w:fill="FFFFFF"/>
        </w:rPr>
        <w:t>y need to effectively manage</w:t>
      </w:r>
      <w:r w:rsidRPr="0009161C">
        <w:rPr>
          <w:rFonts w:cs="Times New Roman"/>
          <w:szCs w:val="24"/>
          <w:shd w:val="clear" w:color="auto" w:fill="FFFFFF"/>
        </w:rPr>
        <w:t xml:space="preserve"> </w:t>
      </w:r>
      <w:r w:rsidR="00225697" w:rsidRPr="0009161C">
        <w:rPr>
          <w:rFonts w:cs="Times New Roman"/>
          <w:szCs w:val="24"/>
          <w:shd w:val="clear" w:color="auto" w:fill="FFFFFF"/>
        </w:rPr>
        <w:t>the employees in order for their organization</w:t>
      </w:r>
      <w:r w:rsidRPr="0009161C">
        <w:rPr>
          <w:rFonts w:cs="Times New Roman"/>
          <w:szCs w:val="24"/>
          <w:shd w:val="clear" w:color="auto" w:fill="FFFFFF"/>
        </w:rPr>
        <w:t xml:space="preserve"> to prosper in an environment of flux and upheaval. Some of the people management </w:t>
      </w:r>
      <w:r w:rsidR="00331CC3" w:rsidRPr="0009161C">
        <w:rPr>
          <w:rFonts w:cs="Times New Roman"/>
          <w:szCs w:val="24"/>
          <w:shd w:val="clear" w:color="auto" w:fill="FFFFFF"/>
        </w:rPr>
        <w:t>challenges are discussed below.</w:t>
      </w:r>
    </w:p>
    <w:p w:rsidR="001516C2" w:rsidRPr="0009161C" w:rsidRDefault="00073B9D" w:rsidP="00181580">
      <w:pPr>
        <w:pStyle w:val="ListParagraph"/>
        <w:numPr>
          <w:ilvl w:val="0"/>
          <w:numId w:val="1"/>
        </w:numPr>
        <w:spacing w:after="0" w:line="480" w:lineRule="auto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t xml:space="preserve">Maintaining </w:t>
      </w:r>
      <w:r w:rsidR="00A8397F" w:rsidRPr="0009161C">
        <w:rPr>
          <w:rFonts w:cs="Times New Roman"/>
          <w:b/>
          <w:szCs w:val="24"/>
          <w:shd w:val="clear" w:color="auto" w:fill="FFFFFF"/>
        </w:rPr>
        <w:t xml:space="preserve">Good Lines Of Communication </w:t>
      </w:r>
    </w:p>
    <w:p w:rsidR="00D03807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This is a fundamental</w:t>
      </w:r>
      <w:r w:rsidR="00BC6085" w:rsidRPr="0009161C">
        <w:rPr>
          <w:rFonts w:cs="Times New Roman"/>
          <w:szCs w:val="24"/>
          <w:shd w:val="clear" w:color="auto" w:fill="FFFFFF"/>
        </w:rPr>
        <w:t xml:space="preserve"> challenge most managers </w:t>
      </w:r>
      <w:r w:rsidR="00B56BA8" w:rsidRPr="0009161C">
        <w:rPr>
          <w:rFonts w:cs="Times New Roman"/>
          <w:szCs w:val="24"/>
          <w:shd w:val="clear" w:color="auto" w:fill="FFFFFF"/>
        </w:rPr>
        <w:t xml:space="preserve">frequently </w:t>
      </w:r>
      <w:r w:rsidR="00BC6085" w:rsidRPr="0009161C">
        <w:rPr>
          <w:rFonts w:cs="Times New Roman"/>
          <w:szCs w:val="24"/>
          <w:shd w:val="clear" w:color="auto" w:fill="FFFFFF"/>
        </w:rPr>
        <w:t>face</w:t>
      </w:r>
      <w:r w:rsidR="00B56BA8" w:rsidRPr="0009161C">
        <w:rPr>
          <w:rFonts w:cs="Times New Roman"/>
          <w:szCs w:val="24"/>
          <w:shd w:val="clear" w:color="auto" w:fill="FFFFFF"/>
        </w:rPr>
        <w:t xml:space="preserve">. In most cases, managers find it difficult to manage </w:t>
      </w:r>
      <w:r w:rsidR="001617B3" w:rsidRPr="0009161C">
        <w:rPr>
          <w:rFonts w:cs="Times New Roman"/>
          <w:szCs w:val="24"/>
          <w:shd w:val="clear" w:color="auto" w:fill="FFFFFF"/>
        </w:rPr>
        <w:t>employees;</w:t>
      </w:r>
      <w:r w:rsidR="00B56BA8" w:rsidRPr="0009161C">
        <w:rPr>
          <w:rFonts w:cs="Times New Roman"/>
          <w:szCs w:val="24"/>
          <w:shd w:val="clear" w:color="auto" w:fill="FFFFFF"/>
        </w:rPr>
        <w:t xml:space="preserve"> </w:t>
      </w:r>
      <w:r w:rsidR="00B51080" w:rsidRPr="0009161C">
        <w:rPr>
          <w:rFonts w:cs="Times New Roman"/>
          <w:szCs w:val="24"/>
          <w:shd w:val="clear" w:color="auto" w:fill="FFFFFF"/>
        </w:rPr>
        <w:t xml:space="preserve">since </w:t>
      </w:r>
      <w:r w:rsidR="001617B3" w:rsidRPr="0009161C">
        <w:rPr>
          <w:rFonts w:cs="Times New Roman"/>
          <w:szCs w:val="24"/>
          <w:shd w:val="clear" w:color="auto" w:fill="FFFFFF"/>
        </w:rPr>
        <w:t>they</w:t>
      </w:r>
      <w:r w:rsidR="00BC6085" w:rsidRPr="0009161C">
        <w:rPr>
          <w:rFonts w:cs="Times New Roman"/>
          <w:szCs w:val="24"/>
          <w:shd w:val="clear" w:color="auto" w:fill="FFFFFF"/>
        </w:rPr>
        <w:t xml:space="preserve"> are not aware of the quality of their </w:t>
      </w:r>
      <w:r w:rsidR="001617B3" w:rsidRPr="0009161C">
        <w:rPr>
          <w:rFonts w:cs="Times New Roman"/>
          <w:szCs w:val="24"/>
        </w:rPr>
        <w:t>communication</w:t>
      </w:r>
      <w:r w:rsidR="001617B3" w:rsidRPr="0009161C">
        <w:rPr>
          <w:rFonts w:cs="Times New Roman"/>
          <w:szCs w:val="24"/>
          <w:shd w:val="clear" w:color="auto" w:fill="FFFFFF"/>
        </w:rPr>
        <w:t xml:space="preserve"> or rather they are not aware of </w:t>
      </w:r>
      <w:r w:rsidR="00BC6085" w:rsidRPr="0009161C">
        <w:rPr>
          <w:rFonts w:cs="Times New Roman"/>
          <w:szCs w:val="24"/>
          <w:shd w:val="clear" w:color="auto" w:fill="FFFFFF"/>
        </w:rPr>
        <w:t xml:space="preserve">how their communication or interpersonal </w:t>
      </w:r>
      <w:r w:rsidR="001617B3" w:rsidRPr="0009161C">
        <w:rPr>
          <w:rFonts w:cs="Times New Roman"/>
          <w:szCs w:val="24"/>
          <w:shd w:val="clear" w:color="auto" w:fill="FFFFFF"/>
        </w:rPr>
        <w:t>styles are</w:t>
      </w:r>
      <w:r w:rsidR="00BC6085" w:rsidRPr="0009161C">
        <w:rPr>
          <w:rFonts w:cs="Times New Roman"/>
          <w:szCs w:val="24"/>
          <w:shd w:val="clear" w:color="auto" w:fill="FFFFFF"/>
        </w:rPr>
        <w:t xml:space="preserve"> perceived by their employees</w:t>
      </w:r>
      <w:r w:rsidR="00A011D1" w:rsidRPr="0009161C">
        <w:rPr>
          <w:rFonts w:cs="Times New Roman"/>
          <w:szCs w:val="24"/>
          <w:shd w:val="clear" w:color="auto" w:fill="FFFFFF"/>
        </w:rPr>
        <w:t xml:space="preserve"> (</w:t>
      </w:r>
      <w:r w:rsidR="00A011D1" w:rsidRPr="0009161C">
        <w:rPr>
          <w:rFonts w:cs="Times New Roman"/>
          <w:color w:val="222222"/>
          <w:szCs w:val="24"/>
          <w:shd w:val="clear" w:color="auto" w:fill="FFFFFF"/>
        </w:rPr>
        <w:t>Drucker, 2012)</w:t>
      </w:r>
      <w:r w:rsidR="00BC6085" w:rsidRPr="0009161C">
        <w:rPr>
          <w:rFonts w:cs="Times New Roman"/>
          <w:szCs w:val="24"/>
          <w:shd w:val="clear" w:color="auto" w:fill="FFFFFF"/>
        </w:rPr>
        <w:t>.</w:t>
      </w:r>
      <w:r w:rsidR="00022A6D" w:rsidRPr="0009161C">
        <w:rPr>
          <w:rFonts w:cs="Times New Roman"/>
          <w:szCs w:val="24"/>
          <w:shd w:val="clear" w:color="auto" w:fill="FFFFFF"/>
        </w:rPr>
        <w:t xml:space="preserve"> Alternatively, communication problems may arise between the employees and the intervention of managers is often required. </w:t>
      </w:r>
    </w:p>
    <w:p w:rsidR="00517070" w:rsidRPr="0009161C" w:rsidRDefault="00073B9D" w:rsidP="00181580">
      <w:pPr>
        <w:spacing w:after="0" w:line="480" w:lineRule="auto"/>
        <w:ind w:firstLine="720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t>Recommendation for addressing t</w:t>
      </w:r>
      <w:r w:rsidRPr="0009161C">
        <w:rPr>
          <w:rFonts w:cs="Times New Roman"/>
          <w:b/>
          <w:szCs w:val="24"/>
          <w:shd w:val="clear" w:color="auto" w:fill="FFFFFF"/>
        </w:rPr>
        <w:t xml:space="preserve">he Challenge </w:t>
      </w:r>
    </w:p>
    <w:p w:rsidR="00246937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As an organization</w:t>
      </w:r>
      <w:r w:rsidR="00161D9B" w:rsidRPr="0009161C">
        <w:rPr>
          <w:rFonts w:cs="Times New Roman"/>
          <w:szCs w:val="24"/>
          <w:shd w:val="clear" w:color="auto" w:fill="FFFFFF"/>
        </w:rPr>
        <w:t>,</w:t>
      </w:r>
      <w:r w:rsidRPr="0009161C">
        <w:rPr>
          <w:rFonts w:cs="Times New Roman"/>
          <w:szCs w:val="24"/>
          <w:shd w:val="clear" w:color="auto" w:fill="FFFFFF"/>
        </w:rPr>
        <w:t xml:space="preserve"> this challenge</w:t>
      </w:r>
      <w:r w:rsidRPr="0009161C">
        <w:rPr>
          <w:rFonts w:cs="Times New Roman"/>
          <w:szCs w:val="24"/>
          <w:shd w:val="clear" w:color="auto" w:fill="FFFFFF"/>
        </w:rPr>
        <w:t xml:space="preserve"> can be addressed by </w:t>
      </w:r>
      <w:r w:rsidR="00552220" w:rsidRPr="0009161C">
        <w:rPr>
          <w:rFonts w:cs="Times New Roman"/>
          <w:szCs w:val="24"/>
          <w:shd w:val="clear" w:color="auto" w:fill="FFFFFF"/>
        </w:rPr>
        <w:t>helping both the managers and employees to understand their unique communication and interpersonal style and</w:t>
      </w:r>
      <w:r w:rsidRPr="0009161C">
        <w:rPr>
          <w:rFonts w:cs="Times New Roman"/>
          <w:szCs w:val="24"/>
          <w:shd w:val="clear" w:color="auto" w:fill="FFFFFF"/>
        </w:rPr>
        <w:t xml:space="preserve"> how to employ</w:t>
      </w:r>
      <w:r w:rsidR="00552220" w:rsidRPr="0009161C">
        <w:rPr>
          <w:rFonts w:cs="Times New Roman"/>
          <w:szCs w:val="24"/>
          <w:shd w:val="clear" w:color="auto" w:fill="FFFFFF"/>
        </w:rPr>
        <w:t xml:space="preserve"> this style in </w:t>
      </w:r>
      <w:r w:rsidRPr="0009161C">
        <w:rPr>
          <w:rFonts w:cs="Times New Roman"/>
          <w:szCs w:val="24"/>
          <w:shd w:val="clear" w:color="auto" w:fill="FFFFFF"/>
        </w:rPr>
        <w:t>diverse</w:t>
      </w:r>
      <w:r w:rsidR="00552220" w:rsidRPr="0009161C">
        <w:rPr>
          <w:rFonts w:cs="Times New Roman"/>
          <w:szCs w:val="24"/>
          <w:shd w:val="clear" w:color="auto" w:fill="FFFFFF"/>
        </w:rPr>
        <w:t xml:space="preserve"> </w:t>
      </w:r>
      <w:r w:rsidRPr="0009161C">
        <w:rPr>
          <w:rFonts w:cs="Times New Roman"/>
          <w:szCs w:val="24"/>
          <w:shd w:val="clear" w:color="auto" w:fill="FFFFFF"/>
        </w:rPr>
        <w:t>circumstances</w:t>
      </w:r>
      <w:r w:rsidR="00552220" w:rsidRPr="0009161C">
        <w:rPr>
          <w:rFonts w:cs="Times New Roman"/>
          <w:szCs w:val="24"/>
          <w:shd w:val="clear" w:color="auto" w:fill="FFFFFF"/>
        </w:rPr>
        <w:t xml:space="preserve"> by providing communication templates, scripts, tips or checklists.</w:t>
      </w:r>
      <w:r w:rsidR="00517070" w:rsidRPr="0009161C">
        <w:rPr>
          <w:rFonts w:cs="Times New Roman"/>
          <w:szCs w:val="24"/>
          <w:shd w:val="clear" w:color="auto" w:fill="FFFFFF"/>
        </w:rPr>
        <w:t xml:space="preserve"> Increasingly, a</w:t>
      </w:r>
      <w:r w:rsidRPr="0009161C">
        <w:rPr>
          <w:rFonts w:cs="Times New Roman"/>
          <w:szCs w:val="24"/>
          <w:shd w:val="clear" w:color="auto" w:fill="FFFFFF"/>
        </w:rPr>
        <w:t xml:space="preserve">s a manager, </w:t>
      </w:r>
      <w:r w:rsidR="00E10452" w:rsidRPr="0009161C">
        <w:rPr>
          <w:rFonts w:cs="Times New Roman"/>
          <w:szCs w:val="24"/>
          <w:shd w:val="clear" w:color="auto" w:fill="FFFFFF"/>
        </w:rPr>
        <w:t xml:space="preserve">the solution to communication challenges involves </w:t>
      </w:r>
      <w:r w:rsidR="00161D9B" w:rsidRPr="0009161C">
        <w:rPr>
          <w:rFonts w:cs="Times New Roman"/>
          <w:szCs w:val="24"/>
          <w:shd w:val="clear" w:color="auto" w:fill="FFFFFF"/>
        </w:rPr>
        <w:t>e</w:t>
      </w:r>
      <w:r w:rsidR="00E10452" w:rsidRPr="0009161C">
        <w:rPr>
          <w:rFonts w:cs="Times New Roman"/>
          <w:szCs w:val="24"/>
          <w:shd w:val="clear" w:color="auto" w:fill="FFFFFF"/>
        </w:rPr>
        <w:t>ngaging</w:t>
      </w:r>
      <w:r w:rsidR="00977DD9" w:rsidRPr="0009161C">
        <w:rPr>
          <w:rFonts w:cs="Times New Roman"/>
          <w:szCs w:val="24"/>
          <w:shd w:val="clear" w:color="auto" w:fill="FFFFFF"/>
        </w:rPr>
        <w:t xml:space="preserve"> in role-pl</w:t>
      </w:r>
      <w:r w:rsidR="00E10452" w:rsidRPr="0009161C">
        <w:rPr>
          <w:rFonts w:cs="Times New Roman"/>
          <w:szCs w:val="24"/>
          <w:shd w:val="clear" w:color="auto" w:fill="FFFFFF"/>
        </w:rPr>
        <w:t xml:space="preserve">ay through </w:t>
      </w:r>
      <w:r w:rsidR="00977DD9" w:rsidRPr="0009161C">
        <w:rPr>
          <w:rFonts w:cs="Times New Roman"/>
          <w:szCs w:val="24"/>
          <w:shd w:val="clear" w:color="auto" w:fill="FFFFFF"/>
        </w:rPr>
        <w:t>dialoguing with the employees</w:t>
      </w:r>
      <w:r w:rsidR="00161D9B" w:rsidRPr="0009161C">
        <w:rPr>
          <w:rFonts w:cs="Times New Roman"/>
          <w:szCs w:val="24"/>
          <w:shd w:val="clear" w:color="auto" w:fill="FFFFFF"/>
        </w:rPr>
        <w:t xml:space="preserve"> to help them practice their skills </w:t>
      </w:r>
      <w:r w:rsidR="00161D9B" w:rsidRPr="0009161C">
        <w:rPr>
          <w:rFonts w:cs="Times New Roman"/>
          <w:szCs w:val="24"/>
          <w:shd w:val="clear" w:color="auto" w:fill="FFFFFF"/>
        </w:rPr>
        <w:lastRenderedPageBreak/>
        <w:t xml:space="preserve">and identify opportunities for improvement. </w:t>
      </w:r>
      <w:r w:rsidR="00977DD9" w:rsidRPr="0009161C">
        <w:rPr>
          <w:rFonts w:cs="Times New Roman"/>
          <w:szCs w:val="24"/>
          <w:shd w:val="clear" w:color="auto" w:fill="FFFFFF"/>
        </w:rPr>
        <w:t>Furthermore</w:t>
      </w:r>
      <w:r w:rsidR="00B42D7B" w:rsidRPr="0009161C">
        <w:rPr>
          <w:rFonts w:cs="Times New Roman"/>
          <w:szCs w:val="24"/>
          <w:shd w:val="clear" w:color="auto" w:fill="FFFFFF"/>
        </w:rPr>
        <w:t>, there is a need for educating</w:t>
      </w:r>
      <w:r w:rsidR="00977DD9" w:rsidRPr="0009161C">
        <w:rPr>
          <w:rFonts w:cs="Times New Roman"/>
          <w:szCs w:val="24"/>
          <w:shd w:val="clear" w:color="auto" w:fill="FFFFFF"/>
        </w:rPr>
        <w:t xml:space="preserve"> the employees o</w:t>
      </w:r>
      <w:r w:rsidR="00161D9B" w:rsidRPr="0009161C">
        <w:rPr>
          <w:rFonts w:cs="Times New Roman"/>
          <w:szCs w:val="24"/>
          <w:shd w:val="clear" w:color="auto" w:fill="FFFFFF"/>
        </w:rPr>
        <w:t>n common communication break</w:t>
      </w:r>
      <w:r w:rsidR="00022A6D" w:rsidRPr="0009161C">
        <w:rPr>
          <w:rFonts w:cs="Times New Roman"/>
          <w:szCs w:val="24"/>
          <w:shd w:val="clear" w:color="auto" w:fill="FFFFFF"/>
        </w:rPr>
        <w:t xml:space="preserve">downs and how to avoid them. </w:t>
      </w:r>
    </w:p>
    <w:p w:rsidR="00BD15B1" w:rsidRPr="0009161C" w:rsidRDefault="00073B9D" w:rsidP="00181580">
      <w:pPr>
        <w:pStyle w:val="ListParagraph"/>
        <w:numPr>
          <w:ilvl w:val="0"/>
          <w:numId w:val="1"/>
        </w:numPr>
        <w:shd w:val="clear" w:color="auto" w:fill="FFFFFF"/>
        <w:spacing w:before="300" w:after="0" w:line="480" w:lineRule="auto"/>
        <w:outlineLvl w:val="1"/>
        <w:rPr>
          <w:rFonts w:eastAsia="Times New Roman" w:cs="Times New Roman"/>
          <w:b/>
          <w:szCs w:val="24"/>
        </w:rPr>
      </w:pPr>
      <w:r w:rsidRPr="0009161C">
        <w:rPr>
          <w:rFonts w:eastAsia="Times New Roman" w:cs="Times New Roman"/>
          <w:b/>
          <w:szCs w:val="24"/>
        </w:rPr>
        <w:t>Identifying Critical Roles</w:t>
      </w:r>
    </w:p>
    <w:p w:rsidR="000558B2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 xml:space="preserve"> This is </w:t>
      </w:r>
      <w:r w:rsidR="00B853CB" w:rsidRPr="0009161C">
        <w:rPr>
          <w:rFonts w:cs="Times New Roman"/>
          <w:szCs w:val="24"/>
          <w:shd w:val="clear" w:color="auto" w:fill="FFFFFF"/>
        </w:rPr>
        <w:t>a common challenge that faces</w:t>
      </w:r>
      <w:r w:rsidRPr="0009161C">
        <w:rPr>
          <w:rFonts w:cs="Times New Roman"/>
          <w:szCs w:val="24"/>
          <w:shd w:val="clear" w:color="auto" w:fill="FFFFFF"/>
        </w:rPr>
        <w:t xml:space="preserve"> managers in the organization, given that certainly, every position and every employee is important. </w:t>
      </w:r>
      <w:r w:rsidR="00BD15B1" w:rsidRPr="0009161C">
        <w:rPr>
          <w:rFonts w:cs="Times New Roman"/>
          <w:szCs w:val="24"/>
          <w:shd w:val="clear" w:color="auto" w:fill="FFFFFF"/>
        </w:rPr>
        <w:t xml:space="preserve">In practicality </w:t>
      </w:r>
      <w:r w:rsidRPr="0009161C">
        <w:rPr>
          <w:rFonts w:cs="Times New Roman"/>
          <w:szCs w:val="24"/>
          <w:shd w:val="clear" w:color="auto" w:fill="FFFFFF"/>
        </w:rPr>
        <w:t>s</w:t>
      </w:r>
      <w:r w:rsidR="00BD15B1" w:rsidRPr="0009161C">
        <w:rPr>
          <w:rFonts w:cs="Times New Roman"/>
          <w:szCs w:val="24"/>
          <w:shd w:val="clear" w:color="auto" w:fill="FFFFFF"/>
        </w:rPr>
        <w:t xml:space="preserve">ome roles have a greater impact, </w:t>
      </w:r>
      <w:r w:rsidRPr="0009161C">
        <w:rPr>
          <w:rFonts w:cs="Times New Roman"/>
          <w:szCs w:val="24"/>
          <w:shd w:val="clear" w:color="auto" w:fill="FFFFFF"/>
        </w:rPr>
        <w:t xml:space="preserve">or </w:t>
      </w:r>
      <w:r w:rsidR="00BD15B1" w:rsidRPr="0009161C">
        <w:rPr>
          <w:rFonts w:cs="Times New Roman"/>
          <w:szCs w:val="24"/>
          <w:shd w:val="clear" w:color="auto" w:fill="FFFFFF"/>
        </w:rPr>
        <w:t xml:space="preserve">rather have a more direct impact </w:t>
      </w:r>
      <w:r w:rsidRPr="0009161C">
        <w:rPr>
          <w:rFonts w:cs="Times New Roman"/>
          <w:szCs w:val="24"/>
          <w:shd w:val="clear" w:color="auto" w:fill="FFFFFF"/>
        </w:rPr>
        <w:t>on business resu</w:t>
      </w:r>
      <w:r w:rsidR="00BD15B1" w:rsidRPr="0009161C">
        <w:rPr>
          <w:rFonts w:cs="Times New Roman"/>
          <w:szCs w:val="24"/>
          <w:shd w:val="clear" w:color="auto" w:fill="FFFFFF"/>
        </w:rPr>
        <w:t>lts, and identifying the right employee becomes a challenge</w:t>
      </w:r>
      <w:r w:rsidR="008A02AB" w:rsidRPr="0009161C">
        <w:rPr>
          <w:rFonts w:cs="Times New Roman"/>
          <w:szCs w:val="24"/>
          <w:shd w:val="clear" w:color="auto" w:fill="FFFFFF"/>
        </w:rPr>
        <w:t xml:space="preserve"> (</w:t>
      </w:r>
      <w:r w:rsidR="008A02AB" w:rsidRPr="0009161C">
        <w:rPr>
          <w:rFonts w:cs="Times New Roman"/>
          <w:color w:val="222222"/>
          <w:szCs w:val="24"/>
          <w:shd w:val="clear" w:color="auto" w:fill="FFFFFF"/>
        </w:rPr>
        <w:t>Daft &amp; Marcic, 2016)</w:t>
      </w:r>
      <w:r w:rsidR="00BD15B1" w:rsidRPr="0009161C">
        <w:rPr>
          <w:rFonts w:cs="Times New Roman"/>
          <w:szCs w:val="24"/>
          <w:shd w:val="clear" w:color="auto" w:fill="FFFFFF"/>
        </w:rPr>
        <w:t>.</w:t>
      </w:r>
      <w:r w:rsidR="00AD30B4" w:rsidRPr="0009161C">
        <w:rPr>
          <w:rFonts w:cs="Times New Roman"/>
          <w:szCs w:val="24"/>
          <w:shd w:val="clear" w:color="auto" w:fill="FFFFFF"/>
        </w:rPr>
        <w:t xml:space="preserve"> This challenge can hinder</w:t>
      </w:r>
      <w:r w:rsidR="008D6BFF" w:rsidRPr="0009161C">
        <w:rPr>
          <w:rFonts w:cs="Times New Roman"/>
          <w:szCs w:val="24"/>
          <w:shd w:val="clear" w:color="auto" w:fill="FFFFFF"/>
        </w:rPr>
        <w:t xml:space="preserve"> organizational success, as finding the employee with the </w:t>
      </w:r>
      <w:r w:rsidR="00AD30B4" w:rsidRPr="0009161C">
        <w:rPr>
          <w:rFonts w:cs="Times New Roman"/>
          <w:szCs w:val="24"/>
          <w:shd w:val="clear" w:color="auto" w:fill="FFFFFF"/>
        </w:rPr>
        <w:t>require</w:t>
      </w:r>
      <w:r w:rsidR="008D6BFF" w:rsidRPr="0009161C">
        <w:rPr>
          <w:rFonts w:cs="Times New Roman"/>
          <w:szCs w:val="24"/>
          <w:shd w:val="clear" w:color="auto" w:fill="FFFFFF"/>
        </w:rPr>
        <w:t>d skills, up to date on the latest trends and</w:t>
      </w:r>
      <w:r w:rsidR="00AD30B4" w:rsidRPr="0009161C">
        <w:rPr>
          <w:rFonts w:cs="Times New Roman"/>
          <w:szCs w:val="24"/>
          <w:shd w:val="clear" w:color="auto" w:fill="FFFFFF"/>
        </w:rPr>
        <w:t xml:space="preserve"> knowledge </w:t>
      </w:r>
      <w:r w:rsidR="000B196B" w:rsidRPr="0009161C">
        <w:rPr>
          <w:rFonts w:cs="Times New Roman"/>
          <w:szCs w:val="24"/>
          <w:shd w:val="clear" w:color="auto" w:fill="FFFFFF"/>
        </w:rPr>
        <w:t xml:space="preserve">to run efficiently critical role is a challenge. </w:t>
      </w:r>
    </w:p>
    <w:p w:rsidR="00C80090" w:rsidRPr="0009161C" w:rsidRDefault="00073B9D" w:rsidP="00181580">
      <w:pPr>
        <w:spacing w:after="0" w:line="480" w:lineRule="auto"/>
        <w:ind w:firstLine="720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t xml:space="preserve">Recommendation </w:t>
      </w:r>
      <w:r w:rsidR="00517070" w:rsidRPr="0009161C">
        <w:rPr>
          <w:rFonts w:cs="Times New Roman"/>
          <w:b/>
          <w:szCs w:val="24"/>
          <w:shd w:val="clear" w:color="auto" w:fill="FFFFFF"/>
        </w:rPr>
        <w:t xml:space="preserve">for addressing the Challenge </w:t>
      </w:r>
    </w:p>
    <w:p w:rsidR="00274093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 xml:space="preserve">As an organization, </w:t>
      </w:r>
      <w:r w:rsidR="00945CE4" w:rsidRPr="0009161C">
        <w:rPr>
          <w:rFonts w:cs="Times New Roman"/>
          <w:szCs w:val="24"/>
          <w:shd w:val="clear" w:color="auto" w:fill="FFFFFF"/>
        </w:rPr>
        <w:t>to address this challenge, there is a need for building on-going performance feedback into the perfor</w:t>
      </w:r>
      <w:r w:rsidR="000933EB" w:rsidRPr="0009161C">
        <w:rPr>
          <w:rFonts w:cs="Times New Roman"/>
          <w:szCs w:val="24"/>
          <w:shd w:val="clear" w:color="auto" w:fill="FFFFFF"/>
        </w:rPr>
        <w:t>man</w:t>
      </w:r>
      <w:r w:rsidR="00945CE4" w:rsidRPr="0009161C">
        <w:rPr>
          <w:rFonts w:cs="Times New Roman"/>
          <w:szCs w:val="24"/>
          <w:shd w:val="clear" w:color="auto" w:fill="FFFFFF"/>
        </w:rPr>
        <w:t xml:space="preserve">ce </w:t>
      </w:r>
      <w:r w:rsidR="000933EB" w:rsidRPr="0009161C">
        <w:rPr>
          <w:rFonts w:cs="Times New Roman"/>
          <w:szCs w:val="24"/>
          <w:shd w:val="clear" w:color="auto" w:fill="FFFFFF"/>
        </w:rPr>
        <w:t xml:space="preserve">management </w:t>
      </w:r>
      <w:r w:rsidR="00945CE4" w:rsidRPr="0009161C">
        <w:rPr>
          <w:rFonts w:cs="Times New Roman"/>
          <w:szCs w:val="24"/>
          <w:shd w:val="clear" w:color="auto" w:fill="FFFFFF"/>
        </w:rPr>
        <w:t>process</w:t>
      </w:r>
      <w:r w:rsidR="000933EB" w:rsidRPr="0009161C">
        <w:rPr>
          <w:rFonts w:cs="Times New Roman"/>
          <w:szCs w:val="24"/>
          <w:shd w:val="clear" w:color="auto" w:fill="FFFFFF"/>
        </w:rPr>
        <w:t>. In this perspective, they will not only ensure</w:t>
      </w:r>
      <w:r w:rsidR="00945CE4" w:rsidRPr="0009161C">
        <w:rPr>
          <w:rFonts w:cs="Times New Roman"/>
          <w:szCs w:val="24"/>
          <w:shd w:val="clear" w:color="auto" w:fill="FFFFFF"/>
        </w:rPr>
        <w:t xml:space="preserve"> accountability</w:t>
      </w:r>
      <w:r w:rsidR="000933EB" w:rsidRPr="0009161C">
        <w:rPr>
          <w:rFonts w:cs="Times New Roman"/>
          <w:szCs w:val="24"/>
          <w:shd w:val="clear" w:color="auto" w:fill="FFFFFF"/>
        </w:rPr>
        <w:t xml:space="preserve"> but also they will be able to monitor and evaluate if the </w:t>
      </w:r>
      <w:r w:rsidR="00AE0BFE" w:rsidRPr="0009161C">
        <w:rPr>
          <w:rFonts w:cs="Times New Roman"/>
          <w:szCs w:val="24"/>
          <w:shd w:val="clear" w:color="auto" w:fill="FFFFFF"/>
        </w:rPr>
        <w:t xml:space="preserve">allocated employee to a particular task is reflecting positive results. </w:t>
      </w:r>
      <w:r w:rsidR="00C80090" w:rsidRPr="0009161C">
        <w:rPr>
          <w:rFonts w:cs="Times New Roman"/>
          <w:szCs w:val="24"/>
          <w:shd w:val="clear" w:color="auto" w:fill="FFFFFF"/>
        </w:rPr>
        <w:t xml:space="preserve"> Additionally</w:t>
      </w:r>
      <w:proofErr w:type="gramStart"/>
      <w:r w:rsidR="00C80090" w:rsidRPr="0009161C">
        <w:rPr>
          <w:rFonts w:cs="Times New Roman"/>
          <w:szCs w:val="24"/>
          <w:shd w:val="clear" w:color="auto" w:fill="FFFFFF"/>
        </w:rPr>
        <w:t>,  a</w:t>
      </w:r>
      <w:r w:rsidRPr="0009161C">
        <w:rPr>
          <w:rFonts w:cs="Times New Roman"/>
          <w:szCs w:val="24"/>
          <w:shd w:val="clear" w:color="auto" w:fill="FFFFFF"/>
        </w:rPr>
        <w:t>s</w:t>
      </w:r>
      <w:proofErr w:type="gramEnd"/>
      <w:r w:rsidRPr="0009161C">
        <w:rPr>
          <w:rFonts w:cs="Times New Roman"/>
          <w:szCs w:val="24"/>
          <w:shd w:val="clear" w:color="auto" w:fill="FFFFFF"/>
        </w:rPr>
        <w:t xml:space="preserve"> a manager, </w:t>
      </w:r>
      <w:r w:rsidR="00B42D7B" w:rsidRPr="0009161C">
        <w:rPr>
          <w:rFonts w:cs="Times New Roman"/>
          <w:szCs w:val="24"/>
          <w:shd w:val="clear" w:color="auto" w:fill="FFFFFF"/>
        </w:rPr>
        <w:t xml:space="preserve">there is a need to offer training solutions that can evolve as quickly as the employees’ needs to meet the organization’s’ demands in form of roles and activities. </w:t>
      </w:r>
      <w:r w:rsidR="00660B48" w:rsidRPr="0009161C">
        <w:rPr>
          <w:rFonts w:cs="Times New Roman"/>
          <w:szCs w:val="24"/>
          <w:shd w:val="clear" w:color="auto" w:fill="FFFFFF"/>
        </w:rPr>
        <w:t xml:space="preserve">This way, the skills gap can be plugged </w:t>
      </w:r>
      <w:r w:rsidR="001E3464" w:rsidRPr="0009161C">
        <w:rPr>
          <w:rFonts w:cs="Times New Roman"/>
          <w:szCs w:val="24"/>
          <w:shd w:val="clear" w:color="auto" w:fill="FFFFFF"/>
        </w:rPr>
        <w:t xml:space="preserve">and employees will be </w:t>
      </w:r>
      <w:r w:rsidR="00660B48" w:rsidRPr="0009161C">
        <w:rPr>
          <w:rFonts w:cs="Times New Roman"/>
          <w:szCs w:val="24"/>
          <w:shd w:val="clear" w:color="auto" w:fill="FFFFFF"/>
        </w:rPr>
        <w:t xml:space="preserve">ready for </w:t>
      </w:r>
      <w:r w:rsidR="001E3464" w:rsidRPr="0009161C">
        <w:rPr>
          <w:rFonts w:cs="Times New Roman"/>
          <w:szCs w:val="24"/>
          <w:shd w:val="clear" w:color="auto" w:fill="FFFFFF"/>
        </w:rPr>
        <w:t xml:space="preserve">to handle the assigned role </w:t>
      </w:r>
      <w:r w:rsidR="00397FE5" w:rsidRPr="0009161C">
        <w:rPr>
          <w:rFonts w:cs="Times New Roman"/>
          <w:szCs w:val="24"/>
          <w:shd w:val="clear" w:color="auto" w:fill="FFFFFF"/>
        </w:rPr>
        <w:t>an</w:t>
      </w:r>
      <w:r w:rsidR="00F71115" w:rsidRPr="0009161C">
        <w:rPr>
          <w:rFonts w:cs="Times New Roman"/>
          <w:szCs w:val="24"/>
          <w:shd w:val="clear" w:color="auto" w:fill="FFFFFF"/>
        </w:rPr>
        <w:t xml:space="preserve">d in the long run, the </w:t>
      </w:r>
      <w:r w:rsidR="00397FE5" w:rsidRPr="0009161C">
        <w:rPr>
          <w:rFonts w:cs="Times New Roman"/>
          <w:szCs w:val="24"/>
          <w:shd w:val="clear" w:color="auto" w:fill="FFFFFF"/>
        </w:rPr>
        <w:t xml:space="preserve">desired results </w:t>
      </w:r>
      <w:r w:rsidR="00DB0F1A" w:rsidRPr="0009161C">
        <w:rPr>
          <w:rFonts w:cs="Times New Roman"/>
          <w:szCs w:val="24"/>
          <w:shd w:val="clear" w:color="auto" w:fill="FFFFFF"/>
        </w:rPr>
        <w:t>that meet the objectives and g</w:t>
      </w:r>
      <w:r w:rsidR="00397FE5" w:rsidRPr="0009161C">
        <w:rPr>
          <w:rFonts w:cs="Times New Roman"/>
          <w:szCs w:val="24"/>
          <w:shd w:val="clear" w:color="auto" w:fill="FFFFFF"/>
        </w:rPr>
        <w:t>oals of the organization will be achieved.</w:t>
      </w:r>
    </w:p>
    <w:p w:rsidR="00791107" w:rsidRPr="0009161C" w:rsidRDefault="00073B9D" w:rsidP="00181580">
      <w:pPr>
        <w:spacing w:after="0" w:line="480" w:lineRule="auto"/>
        <w:ind w:firstLine="720"/>
        <w:jc w:val="center"/>
        <w:rPr>
          <w:rFonts w:cs="Times New Roman"/>
          <w:b/>
          <w:szCs w:val="24"/>
          <w:shd w:val="clear" w:color="auto" w:fill="FFFFFF"/>
        </w:rPr>
      </w:pPr>
      <w:r w:rsidRPr="0009161C">
        <w:rPr>
          <w:rFonts w:cs="Times New Roman"/>
          <w:b/>
          <w:szCs w:val="24"/>
          <w:shd w:val="clear" w:color="auto" w:fill="FFFFFF"/>
        </w:rPr>
        <w:t xml:space="preserve">Specific </w:t>
      </w:r>
      <w:r w:rsidR="007E23B4" w:rsidRPr="0009161C">
        <w:rPr>
          <w:rFonts w:cs="Times New Roman"/>
          <w:b/>
          <w:szCs w:val="24"/>
          <w:shd w:val="clear" w:color="auto" w:fill="FFFFFF"/>
        </w:rPr>
        <w:t>Actions or Behaviors You as a Manager of People Can Take to Enhance Employee Productivity, Engagement, And Morale.</w:t>
      </w:r>
    </w:p>
    <w:p w:rsidR="00791107" w:rsidRPr="0009161C" w:rsidRDefault="00073B9D" w:rsidP="00181580">
      <w:pPr>
        <w:spacing w:after="0" w:line="480" w:lineRule="auto"/>
        <w:ind w:firstLine="720"/>
        <w:rPr>
          <w:rFonts w:cs="Times New Roman"/>
          <w:szCs w:val="24"/>
          <w:shd w:val="clear" w:color="auto" w:fill="FFFFFF"/>
        </w:rPr>
      </w:pPr>
      <w:r w:rsidRPr="0009161C">
        <w:rPr>
          <w:rFonts w:cs="Times New Roman"/>
          <w:szCs w:val="24"/>
          <w:shd w:val="clear" w:color="auto" w:fill="FFFFFF"/>
        </w:rPr>
        <w:t>First</w:t>
      </w:r>
      <w:r w:rsidR="0002233C" w:rsidRPr="0009161C">
        <w:rPr>
          <w:rFonts w:cs="Times New Roman"/>
          <w:szCs w:val="24"/>
          <w:shd w:val="clear" w:color="auto" w:fill="FFFFFF"/>
        </w:rPr>
        <w:t>ly, a</w:t>
      </w:r>
      <w:r w:rsidR="001A121D" w:rsidRPr="0009161C">
        <w:rPr>
          <w:rFonts w:cs="Times New Roman"/>
          <w:szCs w:val="24"/>
          <w:shd w:val="clear" w:color="auto" w:fill="FFFFFF"/>
        </w:rPr>
        <w:t xml:space="preserve">s a manager </w:t>
      </w:r>
      <w:r w:rsidR="00AA7F01" w:rsidRPr="0009161C">
        <w:rPr>
          <w:rFonts w:cs="Times New Roman"/>
          <w:szCs w:val="24"/>
          <w:shd w:val="clear" w:color="auto" w:fill="FFFFFF"/>
        </w:rPr>
        <w:t>aiming to</w:t>
      </w:r>
      <w:r w:rsidR="001A121D" w:rsidRPr="0009161C">
        <w:rPr>
          <w:rFonts w:cs="Times New Roman"/>
          <w:szCs w:val="24"/>
          <w:shd w:val="clear" w:color="auto" w:fill="FFFFFF"/>
        </w:rPr>
        <w:t xml:space="preserve"> enhance employee productivity, engagement, and morale</w:t>
      </w:r>
      <w:r w:rsidR="009215A7" w:rsidRPr="0009161C">
        <w:rPr>
          <w:rFonts w:cs="Times New Roman"/>
          <w:szCs w:val="24"/>
          <w:shd w:val="clear" w:color="auto" w:fill="FFFFFF"/>
        </w:rPr>
        <w:t>, I will take it my first initiative</w:t>
      </w:r>
      <w:r w:rsidR="00711704" w:rsidRPr="0009161C">
        <w:rPr>
          <w:rFonts w:cs="Times New Roman"/>
          <w:szCs w:val="24"/>
          <w:shd w:val="clear" w:color="auto" w:fill="FFFFFF"/>
        </w:rPr>
        <w:t xml:space="preserve"> to build</w:t>
      </w:r>
      <w:r w:rsidR="001A121D" w:rsidRPr="0009161C">
        <w:rPr>
          <w:rFonts w:cs="Times New Roman"/>
          <w:szCs w:val="24"/>
          <w:shd w:val="clear" w:color="auto" w:fill="FFFFFF"/>
        </w:rPr>
        <w:t xml:space="preserve"> and suppor</w:t>
      </w:r>
      <w:r w:rsidR="00711704" w:rsidRPr="0009161C">
        <w:rPr>
          <w:rFonts w:cs="Times New Roman"/>
          <w:szCs w:val="24"/>
          <w:shd w:val="clear" w:color="auto" w:fill="FFFFFF"/>
        </w:rPr>
        <w:t>t</w:t>
      </w:r>
      <w:r w:rsidR="001A121D" w:rsidRPr="0009161C">
        <w:rPr>
          <w:rFonts w:cs="Times New Roman"/>
          <w:szCs w:val="24"/>
          <w:shd w:val="clear" w:color="auto" w:fill="FFFFFF"/>
        </w:rPr>
        <w:t xml:space="preserve"> a strong and well-executed</w:t>
      </w:r>
      <w:r w:rsidR="000C3036" w:rsidRPr="0009161C">
        <w:rPr>
          <w:rFonts w:cs="Times New Roman"/>
          <w:szCs w:val="24"/>
        </w:rPr>
        <w:t xml:space="preserve"> performance management culture</w:t>
      </w:r>
      <w:r w:rsidR="00AA7F01" w:rsidRPr="0009161C">
        <w:rPr>
          <w:rFonts w:cs="Times New Roman"/>
          <w:szCs w:val="24"/>
        </w:rPr>
        <w:t>s</w:t>
      </w:r>
      <w:r w:rsidR="000C3036" w:rsidRPr="0009161C">
        <w:rPr>
          <w:rFonts w:cs="Times New Roman"/>
          <w:szCs w:val="24"/>
        </w:rPr>
        <w:t>.</w:t>
      </w:r>
      <w:r w:rsidR="001A121D" w:rsidRPr="0009161C">
        <w:rPr>
          <w:rFonts w:cs="Times New Roman"/>
          <w:szCs w:val="24"/>
          <w:shd w:val="clear" w:color="auto" w:fill="FFFFFF"/>
        </w:rPr>
        <w:t> </w:t>
      </w:r>
      <w:r w:rsidR="00F4664D" w:rsidRPr="0009161C">
        <w:rPr>
          <w:rFonts w:cs="Times New Roman"/>
          <w:szCs w:val="24"/>
          <w:shd w:val="clear" w:color="auto" w:fill="FFFFFF"/>
        </w:rPr>
        <w:t>A</w:t>
      </w:r>
      <w:r w:rsidR="000C3036" w:rsidRPr="0009161C">
        <w:rPr>
          <w:rFonts w:cs="Times New Roman"/>
          <w:szCs w:val="24"/>
          <w:shd w:val="clear" w:color="auto" w:fill="FFFFFF"/>
        </w:rPr>
        <w:t xml:space="preserve">gile performance management processes, </w:t>
      </w:r>
      <w:r w:rsidR="00F4664D" w:rsidRPr="0009161C">
        <w:rPr>
          <w:rFonts w:cs="Times New Roman"/>
          <w:szCs w:val="24"/>
          <w:shd w:val="clear" w:color="auto" w:fill="FFFFFF"/>
        </w:rPr>
        <w:t xml:space="preserve"> will not only allow</w:t>
      </w:r>
      <w:r w:rsidR="000C3036" w:rsidRPr="0009161C">
        <w:rPr>
          <w:rFonts w:cs="Times New Roman"/>
          <w:szCs w:val="24"/>
          <w:shd w:val="clear" w:color="auto" w:fill="FFFFFF"/>
        </w:rPr>
        <w:t xml:space="preserve"> for </w:t>
      </w:r>
      <w:r w:rsidR="00F4664D" w:rsidRPr="0009161C">
        <w:rPr>
          <w:rFonts w:cs="Times New Roman"/>
          <w:szCs w:val="24"/>
          <w:shd w:val="clear" w:color="auto" w:fill="FFFFFF"/>
        </w:rPr>
        <w:t xml:space="preserve">regular </w:t>
      </w:r>
      <w:r w:rsidR="00F4664D" w:rsidRPr="0009161C">
        <w:rPr>
          <w:rFonts w:cs="Times New Roman"/>
          <w:szCs w:val="24"/>
          <w:shd w:val="clear" w:color="auto" w:fill="FFFFFF"/>
        </w:rPr>
        <w:lastRenderedPageBreak/>
        <w:t>meetings between myself</w:t>
      </w:r>
      <w:r w:rsidR="000C3036" w:rsidRPr="0009161C">
        <w:rPr>
          <w:rFonts w:cs="Times New Roman"/>
          <w:szCs w:val="24"/>
          <w:shd w:val="clear" w:color="auto" w:fill="FFFFFF"/>
        </w:rPr>
        <w:t xml:space="preserve"> and employee</w:t>
      </w:r>
      <w:r w:rsidR="00F4664D" w:rsidRPr="0009161C">
        <w:rPr>
          <w:rFonts w:cs="Times New Roman"/>
          <w:szCs w:val="24"/>
          <w:shd w:val="clear" w:color="auto" w:fill="FFFFFF"/>
        </w:rPr>
        <w:t>s</w:t>
      </w:r>
      <w:r w:rsidR="000C3036" w:rsidRPr="0009161C">
        <w:rPr>
          <w:rFonts w:cs="Times New Roman"/>
          <w:szCs w:val="24"/>
          <w:shd w:val="clear" w:color="auto" w:fill="FFFFFF"/>
        </w:rPr>
        <w:t xml:space="preserve">, </w:t>
      </w:r>
      <w:r w:rsidR="00711704" w:rsidRPr="0009161C">
        <w:rPr>
          <w:rFonts w:cs="Times New Roman"/>
          <w:szCs w:val="24"/>
          <w:shd w:val="clear" w:color="auto" w:fill="FFFFFF"/>
        </w:rPr>
        <w:t>but it will also offer</w:t>
      </w:r>
      <w:r w:rsidR="000C3036" w:rsidRPr="0009161C">
        <w:rPr>
          <w:rFonts w:cs="Times New Roman"/>
          <w:szCs w:val="24"/>
          <w:shd w:val="clear" w:color="auto" w:fill="FFFFFF"/>
        </w:rPr>
        <w:t xml:space="preserve"> a platform for assigning clear, measurable performance objectives as well as an opportunity for mentoring</w:t>
      </w:r>
      <w:r w:rsidR="00B85DC8" w:rsidRPr="0009161C">
        <w:rPr>
          <w:rFonts w:cs="Times New Roman"/>
          <w:szCs w:val="24"/>
          <w:shd w:val="clear" w:color="auto" w:fill="FFFFFF"/>
        </w:rPr>
        <w:t xml:space="preserve"> (</w:t>
      </w:r>
      <w:r w:rsidR="00B85DC8" w:rsidRPr="0009161C">
        <w:rPr>
          <w:rFonts w:cs="Times New Roman"/>
          <w:color w:val="222222"/>
          <w:szCs w:val="24"/>
          <w:shd w:val="clear" w:color="auto" w:fill="FFFFFF"/>
        </w:rPr>
        <w:t>Jiang &amp; Men, 2017).</w:t>
      </w:r>
      <w:r w:rsidR="00BC0C2A" w:rsidRPr="0009161C">
        <w:rPr>
          <w:rFonts w:cs="Times New Roman"/>
          <w:szCs w:val="24"/>
          <w:shd w:val="clear" w:color="auto" w:fill="FFFFFF"/>
        </w:rPr>
        <w:t xml:space="preserve"> </w:t>
      </w:r>
      <w:r w:rsidR="00E53EB5" w:rsidRPr="0009161C">
        <w:rPr>
          <w:rFonts w:cs="Times New Roman"/>
          <w:szCs w:val="24"/>
          <w:shd w:val="clear" w:color="auto" w:fill="FFFFFF"/>
        </w:rPr>
        <w:t xml:space="preserve">Employee morale will be boosted because, </w:t>
      </w:r>
      <w:r w:rsidR="0040363F" w:rsidRPr="0009161C">
        <w:rPr>
          <w:rFonts w:cs="Times New Roman"/>
          <w:szCs w:val="24"/>
          <w:shd w:val="clear" w:color="auto" w:fill="FFFFFF"/>
        </w:rPr>
        <w:t>r</w:t>
      </w:r>
      <w:r w:rsidR="00E53EB5" w:rsidRPr="0009161C">
        <w:rPr>
          <w:rFonts w:cs="Times New Roman"/>
          <w:szCs w:val="24"/>
          <w:shd w:val="clear" w:color="auto" w:fill="FFFFFF"/>
        </w:rPr>
        <w:t xml:space="preserve">egular appraisals </w:t>
      </w:r>
      <w:r w:rsidR="0040363F" w:rsidRPr="0009161C">
        <w:rPr>
          <w:rFonts w:cs="Times New Roman"/>
          <w:szCs w:val="24"/>
          <w:shd w:val="clear" w:color="auto" w:fill="FFFFFF"/>
        </w:rPr>
        <w:t xml:space="preserve">accredited to </w:t>
      </w:r>
      <w:r w:rsidR="00E77E93" w:rsidRPr="0009161C">
        <w:rPr>
          <w:rFonts w:cs="Times New Roman"/>
          <w:szCs w:val="24"/>
          <w:shd w:val="clear" w:color="auto" w:fill="FFFFFF"/>
        </w:rPr>
        <w:t>performance</w:t>
      </w:r>
      <w:r w:rsidR="0040363F" w:rsidRPr="0009161C">
        <w:rPr>
          <w:rFonts w:cs="Times New Roman"/>
          <w:szCs w:val="24"/>
          <w:shd w:val="clear" w:color="auto" w:fill="FFFFFF"/>
        </w:rPr>
        <w:t xml:space="preserve"> management, will not only allow</w:t>
      </w:r>
      <w:r w:rsidR="00E53EB5" w:rsidRPr="0009161C">
        <w:rPr>
          <w:rFonts w:cs="Times New Roman"/>
          <w:szCs w:val="24"/>
          <w:shd w:val="clear" w:color="auto" w:fill="FFFFFF"/>
        </w:rPr>
        <w:t xml:space="preserve"> easier identification of underperformance, but also the celebration of success, and a reassurance for the employee that there is a </w:t>
      </w:r>
      <w:r w:rsidR="00E77E93" w:rsidRPr="0009161C">
        <w:rPr>
          <w:rFonts w:cs="Times New Roman"/>
          <w:szCs w:val="24"/>
          <w:shd w:val="clear" w:color="auto" w:fill="FFFFFF"/>
        </w:rPr>
        <w:t>clear</w:t>
      </w:r>
      <w:r w:rsidR="00E53EB5" w:rsidRPr="0009161C">
        <w:rPr>
          <w:rFonts w:cs="Times New Roman"/>
          <w:szCs w:val="24"/>
          <w:shd w:val="clear" w:color="auto" w:fill="FFFFFF"/>
        </w:rPr>
        <w:t xml:space="preserve"> </w:t>
      </w:r>
      <w:r w:rsidR="00E77E93" w:rsidRPr="0009161C">
        <w:rPr>
          <w:rFonts w:cs="Times New Roman"/>
          <w:szCs w:val="24"/>
          <w:shd w:val="clear" w:color="auto" w:fill="FFFFFF"/>
        </w:rPr>
        <w:t>course</w:t>
      </w:r>
      <w:r w:rsidR="00E53EB5" w:rsidRPr="0009161C">
        <w:rPr>
          <w:rFonts w:cs="Times New Roman"/>
          <w:szCs w:val="24"/>
          <w:shd w:val="clear" w:color="auto" w:fill="FFFFFF"/>
        </w:rPr>
        <w:t xml:space="preserve"> to personal growth and development within the organization</w:t>
      </w:r>
      <w:r w:rsidR="00E77E93" w:rsidRPr="0009161C">
        <w:rPr>
          <w:rFonts w:cs="Times New Roman"/>
          <w:szCs w:val="24"/>
          <w:shd w:val="clear" w:color="auto" w:fill="FFFFFF"/>
        </w:rPr>
        <w:t>.</w:t>
      </w:r>
    </w:p>
    <w:p w:rsidR="003D2CCA" w:rsidRPr="0009161C" w:rsidRDefault="00073B9D" w:rsidP="00181580">
      <w:pPr>
        <w:pStyle w:val="Heading2"/>
        <w:shd w:val="clear" w:color="auto" w:fill="FFFFFF"/>
        <w:spacing w:before="600" w:beforeAutospacing="0" w:after="0" w:afterAutospacing="0" w:line="480" w:lineRule="auto"/>
        <w:rPr>
          <w:b w:val="0"/>
          <w:bCs w:val="0"/>
          <w:sz w:val="24"/>
          <w:szCs w:val="24"/>
        </w:rPr>
      </w:pPr>
      <w:r w:rsidRPr="0009161C">
        <w:rPr>
          <w:b w:val="0"/>
          <w:sz w:val="24"/>
          <w:szCs w:val="24"/>
        </w:rPr>
        <w:tab/>
        <w:t>S</w:t>
      </w:r>
      <w:r w:rsidR="0002233C" w:rsidRPr="0009161C">
        <w:rPr>
          <w:b w:val="0"/>
          <w:sz w:val="24"/>
          <w:szCs w:val="24"/>
        </w:rPr>
        <w:t>ubsequently</w:t>
      </w:r>
      <w:r w:rsidRPr="0009161C">
        <w:rPr>
          <w:b w:val="0"/>
          <w:sz w:val="24"/>
          <w:szCs w:val="24"/>
        </w:rPr>
        <w:t>, I will adopt the behavi</w:t>
      </w:r>
      <w:r w:rsidR="0032067C" w:rsidRPr="0009161C">
        <w:rPr>
          <w:b w:val="0"/>
          <w:sz w:val="24"/>
          <w:szCs w:val="24"/>
        </w:rPr>
        <w:t>or of effective communication as a means of positive management in</w:t>
      </w:r>
      <w:r w:rsidRPr="0009161C">
        <w:rPr>
          <w:b w:val="0"/>
          <w:sz w:val="24"/>
          <w:szCs w:val="24"/>
        </w:rPr>
        <w:t xml:space="preserve"> order to </w:t>
      </w:r>
      <w:r w:rsidR="0032067C" w:rsidRPr="0009161C">
        <w:rPr>
          <w:b w:val="0"/>
          <w:sz w:val="24"/>
          <w:szCs w:val="24"/>
        </w:rPr>
        <w:t>engage employees</w:t>
      </w:r>
      <w:r w:rsidR="00E70ED9" w:rsidRPr="0009161C">
        <w:rPr>
          <w:b w:val="0"/>
          <w:sz w:val="24"/>
          <w:szCs w:val="24"/>
        </w:rPr>
        <w:t xml:space="preserve"> as well as </w:t>
      </w:r>
      <w:r w:rsidR="00E70ED9" w:rsidRPr="0009161C">
        <w:rPr>
          <w:b w:val="0"/>
          <w:sz w:val="24"/>
          <w:szCs w:val="24"/>
          <w:shd w:val="clear" w:color="auto" w:fill="FFFFFF"/>
        </w:rPr>
        <w:t>positively impact performance levels within the organization</w:t>
      </w:r>
      <w:r w:rsidR="0032067C" w:rsidRPr="0009161C">
        <w:rPr>
          <w:b w:val="0"/>
          <w:sz w:val="24"/>
          <w:szCs w:val="24"/>
        </w:rPr>
        <w:t xml:space="preserve">. </w:t>
      </w:r>
      <w:r w:rsidR="00237495" w:rsidRPr="0009161C">
        <w:rPr>
          <w:b w:val="0"/>
          <w:sz w:val="24"/>
          <w:szCs w:val="24"/>
        </w:rPr>
        <w:t xml:space="preserve">It is generally asserted that </w:t>
      </w:r>
      <w:r w:rsidR="005B0D9A" w:rsidRPr="0009161C">
        <w:rPr>
          <w:b w:val="0"/>
          <w:sz w:val="24"/>
          <w:szCs w:val="24"/>
          <w:shd w:val="clear" w:color="auto" w:fill="FFFFFF"/>
        </w:rPr>
        <w:t>there exists a</w:t>
      </w:r>
      <w:r w:rsidR="00237495" w:rsidRPr="0009161C">
        <w:rPr>
          <w:b w:val="0"/>
          <w:sz w:val="24"/>
          <w:szCs w:val="24"/>
          <w:shd w:val="clear" w:color="auto" w:fill="FFFFFF"/>
        </w:rPr>
        <w:t xml:space="preserve"> strong </w:t>
      </w:r>
      <w:r w:rsidR="005B0D9A" w:rsidRPr="0009161C">
        <w:rPr>
          <w:b w:val="0"/>
          <w:sz w:val="24"/>
          <w:szCs w:val="24"/>
          <w:shd w:val="clear" w:color="auto" w:fill="FFFFFF"/>
        </w:rPr>
        <w:t>connection</w:t>
      </w:r>
      <w:r w:rsidR="00237495" w:rsidRPr="0009161C">
        <w:rPr>
          <w:b w:val="0"/>
          <w:sz w:val="24"/>
          <w:szCs w:val="24"/>
          <w:shd w:val="clear" w:color="auto" w:fill="FFFFFF"/>
        </w:rPr>
        <w:t xml:space="preserve"> between </w:t>
      </w:r>
      <w:r w:rsidR="005B0D9A" w:rsidRPr="0009161C">
        <w:rPr>
          <w:b w:val="0"/>
          <w:sz w:val="24"/>
          <w:szCs w:val="24"/>
          <w:shd w:val="clear" w:color="auto" w:fill="FFFFFF"/>
        </w:rPr>
        <w:t>unswerving</w:t>
      </w:r>
      <w:r w:rsidR="00237495" w:rsidRPr="0009161C">
        <w:rPr>
          <w:b w:val="0"/>
          <w:sz w:val="24"/>
          <w:szCs w:val="24"/>
          <w:shd w:val="clear" w:color="auto" w:fill="FFFFFF"/>
        </w:rPr>
        <w:t xml:space="preserve"> managerial </w:t>
      </w:r>
      <w:r w:rsidR="00537045" w:rsidRPr="0009161C">
        <w:rPr>
          <w:b w:val="0"/>
          <w:sz w:val="24"/>
          <w:szCs w:val="24"/>
          <w:shd w:val="clear" w:color="auto" w:fill="FFFFFF"/>
        </w:rPr>
        <w:t>communications with higher engagement levels</w:t>
      </w:r>
      <w:r w:rsidR="006E3D68" w:rsidRPr="0009161C">
        <w:rPr>
          <w:b w:val="0"/>
          <w:sz w:val="24"/>
          <w:szCs w:val="24"/>
          <w:shd w:val="clear" w:color="auto" w:fill="FFFFFF"/>
        </w:rPr>
        <w:t xml:space="preserve"> (</w:t>
      </w:r>
      <w:r w:rsidR="006E3D68" w:rsidRPr="0009161C">
        <w:rPr>
          <w:b w:val="0"/>
          <w:color w:val="222222"/>
          <w:sz w:val="24"/>
          <w:szCs w:val="24"/>
          <w:shd w:val="clear" w:color="auto" w:fill="FFFFFF"/>
        </w:rPr>
        <w:t>Bailey et al. 2017)</w:t>
      </w:r>
      <w:r w:rsidR="00537045" w:rsidRPr="0009161C">
        <w:rPr>
          <w:b w:val="0"/>
          <w:sz w:val="24"/>
          <w:szCs w:val="24"/>
          <w:shd w:val="clear" w:color="auto" w:fill="FFFFFF"/>
        </w:rPr>
        <w:t xml:space="preserve">. Consequently, consistent </w:t>
      </w:r>
      <w:r w:rsidR="00822D72" w:rsidRPr="0009161C">
        <w:rPr>
          <w:b w:val="0"/>
          <w:sz w:val="24"/>
          <w:szCs w:val="24"/>
          <w:shd w:val="clear" w:color="auto" w:fill="FFFFFF"/>
        </w:rPr>
        <w:t xml:space="preserve">managerial </w:t>
      </w:r>
      <w:r w:rsidR="00982532" w:rsidRPr="0009161C">
        <w:rPr>
          <w:b w:val="0"/>
          <w:sz w:val="24"/>
          <w:szCs w:val="24"/>
          <w:shd w:val="clear" w:color="auto" w:fill="FFFFFF"/>
        </w:rPr>
        <w:t xml:space="preserve">communication, whereby, those managers able to combine face-to-face, phone and other </w:t>
      </w:r>
      <w:r w:rsidR="00982532" w:rsidRPr="0009161C">
        <w:rPr>
          <w:b w:val="0"/>
          <w:sz w:val="24"/>
          <w:szCs w:val="24"/>
        </w:rPr>
        <w:t>communication tools</w:t>
      </w:r>
      <w:r w:rsidR="00982532" w:rsidRPr="0009161C">
        <w:rPr>
          <w:b w:val="0"/>
          <w:sz w:val="24"/>
          <w:szCs w:val="24"/>
          <w:shd w:val="clear" w:color="auto" w:fill="FFFFFF"/>
        </w:rPr>
        <w:t xml:space="preserve"> often realizes</w:t>
      </w:r>
      <w:r w:rsidR="00706D54" w:rsidRPr="0009161C">
        <w:rPr>
          <w:b w:val="0"/>
          <w:sz w:val="24"/>
          <w:szCs w:val="24"/>
          <w:shd w:val="clear" w:color="auto" w:fill="FFFFFF"/>
        </w:rPr>
        <w:t xml:space="preserve"> the desired outcome.</w:t>
      </w:r>
      <w:r w:rsidR="008867FA" w:rsidRPr="0009161C">
        <w:rPr>
          <w:b w:val="0"/>
          <w:sz w:val="24"/>
          <w:szCs w:val="24"/>
          <w:shd w:val="clear" w:color="auto" w:fill="FFFFFF"/>
        </w:rPr>
        <w:t xml:space="preserve"> Thus, in order to overcome communication challenges, </w:t>
      </w:r>
      <w:r w:rsidR="00D40E1A" w:rsidRPr="0009161C">
        <w:rPr>
          <w:b w:val="0"/>
          <w:sz w:val="24"/>
          <w:szCs w:val="24"/>
          <w:shd w:val="clear" w:color="auto" w:fill="FFFFFF"/>
        </w:rPr>
        <w:t xml:space="preserve">I will invest </w:t>
      </w:r>
      <w:r w:rsidR="008867FA" w:rsidRPr="0009161C">
        <w:rPr>
          <w:b w:val="0"/>
          <w:sz w:val="24"/>
          <w:szCs w:val="24"/>
          <w:shd w:val="clear" w:color="auto" w:fill="FFFFFF"/>
        </w:rPr>
        <w:t xml:space="preserve">in soft skills training, combined with effective internal communication </w:t>
      </w:r>
      <w:r w:rsidR="00D40E1A" w:rsidRPr="0009161C">
        <w:rPr>
          <w:b w:val="0"/>
          <w:sz w:val="24"/>
          <w:szCs w:val="24"/>
          <w:shd w:val="clear" w:color="auto" w:fill="FFFFFF"/>
        </w:rPr>
        <w:t xml:space="preserve">tools such as social network platforms. It is in this </w:t>
      </w:r>
      <w:r w:rsidR="00AF085E" w:rsidRPr="0009161C">
        <w:rPr>
          <w:b w:val="0"/>
          <w:sz w:val="24"/>
          <w:szCs w:val="24"/>
          <w:shd w:val="clear" w:color="auto" w:fill="FFFFFF"/>
        </w:rPr>
        <w:t>perspective that</w:t>
      </w:r>
      <w:r w:rsidR="00D40E1A" w:rsidRPr="0009161C">
        <w:rPr>
          <w:b w:val="0"/>
          <w:sz w:val="24"/>
          <w:szCs w:val="24"/>
          <w:shd w:val="clear" w:color="auto" w:fill="FFFFFF"/>
        </w:rPr>
        <w:t xml:space="preserve"> I can get to appreciate that each employee is different, and</w:t>
      </w:r>
      <w:r w:rsidR="007A3A1F" w:rsidRPr="0009161C">
        <w:rPr>
          <w:b w:val="0"/>
          <w:sz w:val="24"/>
          <w:szCs w:val="24"/>
          <w:shd w:val="clear" w:color="auto" w:fill="FFFFFF"/>
        </w:rPr>
        <w:t xml:space="preserve"> distinct measures should be taken when dealing </w:t>
      </w:r>
      <w:r w:rsidR="00D40E1A" w:rsidRPr="0009161C">
        <w:rPr>
          <w:b w:val="0"/>
          <w:sz w:val="24"/>
          <w:szCs w:val="24"/>
          <w:shd w:val="clear" w:color="auto" w:fill="FFFFFF"/>
        </w:rPr>
        <w:t xml:space="preserve">with </w:t>
      </w:r>
      <w:r w:rsidR="007A3A1F" w:rsidRPr="0009161C">
        <w:rPr>
          <w:b w:val="0"/>
          <w:sz w:val="24"/>
          <w:szCs w:val="24"/>
          <w:shd w:val="clear" w:color="auto" w:fill="FFFFFF"/>
        </w:rPr>
        <w:t xml:space="preserve">each individual personality, in order to foster a </w:t>
      </w:r>
      <w:r w:rsidR="00D40E1A" w:rsidRPr="0009161C">
        <w:rPr>
          <w:b w:val="0"/>
          <w:sz w:val="24"/>
          <w:szCs w:val="24"/>
          <w:shd w:val="clear" w:color="auto" w:fill="FFFFFF"/>
        </w:rPr>
        <w:t>cultu</w:t>
      </w:r>
      <w:r w:rsidR="007A3A1F" w:rsidRPr="0009161C">
        <w:rPr>
          <w:b w:val="0"/>
          <w:sz w:val="24"/>
          <w:szCs w:val="24"/>
          <w:shd w:val="clear" w:color="auto" w:fill="FFFFFF"/>
        </w:rPr>
        <w:t>re of engagement across the organization</w:t>
      </w:r>
      <w:r w:rsidR="00D40E1A" w:rsidRPr="0009161C">
        <w:rPr>
          <w:b w:val="0"/>
          <w:sz w:val="24"/>
          <w:szCs w:val="24"/>
          <w:shd w:val="clear" w:color="auto" w:fill="FFFFFF"/>
        </w:rPr>
        <w:t>.</w:t>
      </w:r>
      <w:r w:rsidR="00D40E1A" w:rsidRPr="0009161C">
        <w:rPr>
          <w:b w:val="0"/>
          <w:bCs w:val="0"/>
          <w:sz w:val="24"/>
          <w:szCs w:val="24"/>
        </w:rPr>
        <w:t xml:space="preserve"> </w:t>
      </w:r>
    </w:p>
    <w:p w:rsidR="00B43FA4" w:rsidRPr="0009161C" w:rsidRDefault="00073B9D" w:rsidP="00181580">
      <w:pPr>
        <w:pStyle w:val="Heading2"/>
        <w:shd w:val="clear" w:color="auto" w:fill="FFFFFF"/>
        <w:spacing w:before="600" w:beforeAutospacing="0" w:after="0" w:afterAutospacing="0" w:line="480" w:lineRule="auto"/>
        <w:jc w:val="center"/>
        <w:rPr>
          <w:bCs w:val="0"/>
          <w:sz w:val="24"/>
          <w:szCs w:val="24"/>
        </w:rPr>
      </w:pPr>
      <w:r w:rsidRPr="0009161C">
        <w:rPr>
          <w:rStyle w:val="Strong"/>
          <w:b/>
          <w:sz w:val="24"/>
          <w:szCs w:val="24"/>
          <w:shd w:val="clear" w:color="auto" w:fill="FFFFFF"/>
        </w:rPr>
        <w:t xml:space="preserve">Insights </w:t>
      </w:r>
      <w:r w:rsidRPr="0009161C">
        <w:rPr>
          <w:sz w:val="24"/>
          <w:szCs w:val="24"/>
          <w:shd w:val="clear" w:color="auto" w:fill="FFFFFF"/>
        </w:rPr>
        <w:t xml:space="preserve">Gained </w:t>
      </w:r>
      <w:r w:rsidR="00A26036" w:rsidRPr="0009161C">
        <w:rPr>
          <w:sz w:val="24"/>
          <w:szCs w:val="24"/>
          <w:shd w:val="clear" w:color="auto" w:fill="FFFFFF"/>
        </w:rPr>
        <w:t>into Effective People Management and the</w:t>
      </w:r>
      <w:r w:rsidRPr="0009161C">
        <w:rPr>
          <w:sz w:val="24"/>
          <w:szCs w:val="24"/>
          <w:shd w:val="clear" w:color="auto" w:fill="FFFFFF"/>
        </w:rPr>
        <w:t xml:space="preserve"> Manager’s Role </w:t>
      </w:r>
      <w:r w:rsidR="00A26036" w:rsidRPr="0009161C">
        <w:rPr>
          <w:sz w:val="24"/>
          <w:szCs w:val="24"/>
          <w:shd w:val="clear" w:color="auto" w:fill="FFFFFF"/>
        </w:rPr>
        <w:t>in Encouraging Employee Productivity and</w:t>
      </w:r>
      <w:r w:rsidRPr="0009161C">
        <w:rPr>
          <w:sz w:val="24"/>
          <w:szCs w:val="24"/>
          <w:shd w:val="clear" w:color="auto" w:fill="FFFFFF"/>
        </w:rPr>
        <w:t xml:space="preserve"> Engagement</w:t>
      </w:r>
    </w:p>
    <w:p w:rsidR="00544B3B" w:rsidRPr="0009161C" w:rsidRDefault="00073B9D" w:rsidP="00181580">
      <w:pPr>
        <w:pStyle w:val="Heading2"/>
        <w:shd w:val="clear" w:color="auto" w:fill="FFFFFF"/>
        <w:spacing w:before="600" w:beforeAutospacing="0" w:after="0" w:afterAutospacing="0" w:line="480" w:lineRule="auto"/>
        <w:ind w:firstLine="720"/>
        <w:rPr>
          <w:b w:val="0"/>
          <w:sz w:val="24"/>
          <w:szCs w:val="24"/>
          <w:shd w:val="clear" w:color="auto" w:fill="FFFFFF"/>
        </w:rPr>
      </w:pPr>
      <w:r w:rsidRPr="0009161C">
        <w:rPr>
          <w:b w:val="0"/>
          <w:bCs w:val="0"/>
          <w:sz w:val="24"/>
          <w:szCs w:val="24"/>
        </w:rPr>
        <w:lastRenderedPageBreak/>
        <w:t>Certainly, w</w:t>
      </w:r>
      <w:r w:rsidRPr="0009161C">
        <w:rPr>
          <w:rStyle w:val="Strong"/>
          <w:sz w:val="24"/>
          <w:szCs w:val="24"/>
          <w:shd w:val="clear" w:color="auto" w:fill="FFFFFF"/>
        </w:rPr>
        <w:t>hen employees are full</w:t>
      </w:r>
      <w:r w:rsidRPr="0009161C">
        <w:rPr>
          <w:rStyle w:val="Strong"/>
          <w:sz w:val="24"/>
          <w:szCs w:val="24"/>
          <w:shd w:val="clear" w:color="auto" w:fill="FFFFFF"/>
        </w:rPr>
        <w:t xml:space="preserve">y engaged and immersed in their work; </w:t>
      </w:r>
      <w:r w:rsidR="00386E46" w:rsidRPr="0009161C">
        <w:rPr>
          <w:b w:val="0"/>
          <w:sz w:val="24"/>
          <w:szCs w:val="24"/>
          <w:shd w:val="clear" w:color="auto" w:fill="FFFFFF"/>
        </w:rPr>
        <w:t>d</w:t>
      </w:r>
      <w:r w:rsidRPr="0009161C">
        <w:rPr>
          <w:b w:val="0"/>
          <w:sz w:val="24"/>
          <w:szCs w:val="24"/>
          <w:shd w:val="clear" w:color="auto" w:fill="FFFFFF"/>
        </w:rPr>
        <w:t xml:space="preserve">istinctively energized with </w:t>
      </w:r>
      <w:r w:rsidR="00386E46" w:rsidRPr="0009161C">
        <w:rPr>
          <w:b w:val="0"/>
          <w:sz w:val="24"/>
          <w:szCs w:val="24"/>
          <w:shd w:val="clear" w:color="auto" w:fill="FFFFFF"/>
        </w:rPr>
        <w:t xml:space="preserve">positivity, </w:t>
      </w:r>
      <w:r w:rsidRPr="0009161C">
        <w:rPr>
          <w:b w:val="0"/>
          <w:sz w:val="24"/>
          <w:szCs w:val="24"/>
          <w:shd w:val="clear" w:color="auto" w:fill="FFFFFF"/>
        </w:rPr>
        <w:t>confide</w:t>
      </w:r>
      <w:r w:rsidR="00386E46" w:rsidRPr="0009161C">
        <w:rPr>
          <w:b w:val="0"/>
          <w:sz w:val="24"/>
          <w:szCs w:val="24"/>
          <w:shd w:val="clear" w:color="auto" w:fill="FFFFFF"/>
        </w:rPr>
        <w:t>nce</w:t>
      </w:r>
      <w:r w:rsidRPr="0009161C">
        <w:rPr>
          <w:b w:val="0"/>
          <w:sz w:val="24"/>
          <w:szCs w:val="24"/>
          <w:shd w:val="clear" w:color="auto" w:fill="FFFFFF"/>
        </w:rPr>
        <w:t>, and an extraordinary will to achieve,</w:t>
      </w:r>
      <w:r w:rsidRPr="0009161C">
        <w:rPr>
          <w:rStyle w:val="Strong"/>
          <w:sz w:val="24"/>
          <w:szCs w:val="24"/>
          <w:shd w:val="clear" w:color="auto" w:fill="FFFFFF"/>
        </w:rPr>
        <w:t xml:space="preserve"> they can achieve astounding results</w:t>
      </w:r>
      <w:r w:rsidR="00386E46" w:rsidRPr="0009161C">
        <w:rPr>
          <w:rStyle w:val="Strong"/>
          <w:sz w:val="24"/>
          <w:szCs w:val="24"/>
          <w:shd w:val="clear" w:color="auto" w:fill="FFFFFF"/>
        </w:rPr>
        <w:t>.</w:t>
      </w:r>
      <w:r w:rsidR="00E5732D" w:rsidRPr="0009161C">
        <w:rPr>
          <w:rStyle w:val="Strong"/>
          <w:sz w:val="24"/>
          <w:szCs w:val="24"/>
          <w:shd w:val="clear" w:color="auto" w:fill="FFFFFF"/>
        </w:rPr>
        <w:t xml:space="preserve"> The </w:t>
      </w:r>
      <w:r w:rsidR="00193412" w:rsidRPr="0009161C">
        <w:rPr>
          <w:rStyle w:val="Strong"/>
          <w:sz w:val="24"/>
          <w:szCs w:val="24"/>
          <w:shd w:val="clear" w:color="auto" w:fill="FFFFFF"/>
        </w:rPr>
        <w:t>first</w:t>
      </w:r>
      <w:r w:rsidR="00E5732D" w:rsidRPr="0009161C">
        <w:rPr>
          <w:rStyle w:val="Strong"/>
          <w:sz w:val="24"/>
          <w:szCs w:val="24"/>
          <w:shd w:val="clear" w:color="auto" w:fill="FFFFFF"/>
        </w:rPr>
        <w:t xml:space="preserve"> insight </w:t>
      </w:r>
      <w:r w:rsidR="00193412" w:rsidRPr="0009161C">
        <w:rPr>
          <w:b w:val="0"/>
          <w:sz w:val="24"/>
          <w:szCs w:val="24"/>
          <w:shd w:val="clear" w:color="auto" w:fill="FFFFFF"/>
        </w:rPr>
        <w:t>gained into effective people management and the manager’s role in encouraging employee productivity and engagement</w:t>
      </w:r>
      <w:r w:rsidR="008358A2" w:rsidRPr="0009161C">
        <w:rPr>
          <w:b w:val="0"/>
          <w:sz w:val="24"/>
          <w:szCs w:val="24"/>
          <w:shd w:val="clear" w:color="auto" w:fill="FFFFFF"/>
        </w:rPr>
        <w:t xml:space="preserve"> the significance of</w:t>
      </w:r>
      <w:r w:rsidR="00E5732D" w:rsidRPr="0009161C">
        <w:rPr>
          <w:b w:val="0"/>
          <w:sz w:val="24"/>
          <w:szCs w:val="24"/>
          <w:shd w:val="clear" w:color="auto" w:fill="FFFFFF"/>
        </w:rPr>
        <w:t xml:space="preserve"> cultivating an environment of transparency. Employees are engaged when they </w:t>
      </w:r>
      <w:r w:rsidR="008358A2" w:rsidRPr="0009161C">
        <w:rPr>
          <w:b w:val="0"/>
          <w:sz w:val="24"/>
          <w:szCs w:val="24"/>
          <w:shd w:val="clear" w:color="auto" w:fill="FFFFFF"/>
        </w:rPr>
        <w:t>perceive that their leaders are not only great communicators but also trustworthy communicators.</w:t>
      </w:r>
      <w:r w:rsidR="00972AFD" w:rsidRPr="0009161C">
        <w:rPr>
          <w:b w:val="0"/>
          <w:sz w:val="24"/>
          <w:szCs w:val="24"/>
          <w:shd w:val="clear" w:color="auto" w:fill="FFFFFF"/>
        </w:rPr>
        <w:t xml:space="preserve"> </w:t>
      </w:r>
      <w:r w:rsidR="00A46E81" w:rsidRPr="0009161C">
        <w:rPr>
          <w:b w:val="0"/>
          <w:sz w:val="24"/>
          <w:szCs w:val="24"/>
          <w:shd w:val="clear" w:color="auto" w:fill="FFFFFF"/>
        </w:rPr>
        <w:t xml:space="preserve">Based on the power of personal integrity, employees often reciprocate their sincerity with dedication, respect, and </w:t>
      </w:r>
      <w:proofErr w:type="gramStart"/>
      <w:r w:rsidR="00A46E81" w:rsidRPr="0009161C">
        <w:rPr>
          <w:b w:val="0"/>
          <w:sz w:val="24"/>
          <w:szCs w:val="24"/>
          <w:shd w:val="clear" w:color="auto" w:fill="FFFFFF"/>
        </w:rPr>
        <w:t>loyalty,</w:t>
      </w:r>
      <w:proofErr w:type="gramEnd"/>
      <w:r w:rsidR="00A46E81" w:rsidRPr="0009161C">
        <w:rPr>
          <w:b w:val="0"/>
          <w:sz w:val="24"/>
          <w:szCs w:val="24"/>
          <w:shd w:val="clear" w:color="auto" w:fill="FFFFFF"/>
        </w:rPr>
        <w:t xml:space="preserve"> </w:t>
      </w:r>
      <w:r w:rsidR="0023294F" w:rsidRPr="0009161C">
        <w:rPr>
          <w:b w:val="0"/>
          <w:sz w:val="24"/>
          <w:szCs w:val="24"/>
          <w:shd w:val="clear" w:color="auto" w:fill="FFFFFF"/>
        </w:rPr>
        <w:t>as a result, they get engaged and can c</w:t>
      </w:r>
      <w:r w:rsidR="009D152D" w:rsidRPr="0009161C">
        <w:rPr>
          <w:b w:val="0"/>
          <w:sz w:val="24"/>
          <w:szCs w:val="24"/>
          <w:shd w:val="clear" w:color="auto" w:fill="FFFFFF"/>
        </w:rPr>
        <w:t xml:space="preserve">ontribute to the shared objectives </w:t>
      </w:r>
      <w:r w:rsidR="0023294F" w:rsidRPr="0009161C">
        <w:rPr>
          <w:b w:val="0"/>
          <w:sz w:val="24"/>
          <w:szCs w:val="24"/>
          <w:shd w:val="clear" w:color="auto" w:fill="FFFFFF"/>
        </w:rPr>
        <w:t xml:space="preserve">and </w:t>
      </w:r>
      <w:r w:rsidRPr="0009161C">
        <w:rPr>
          <w:b w:val="0"/>
          <w:sz w:val="24"/>
          <w:szCs w:val="24"/>
          <w:shd w:val="clear" w:color="auto" w:fill="FFFFFF"/>
        </w:rPr>
        <w:t xml:space="preserve">in the long run </w:t>
      </w:r>
      <w:r w:rsidR="0023294F" w:rsidRPr="0009161C">
        <w:rPr>
          <w:b w:val="0"/>
          <w:sz w:val="24"/>
          <w:szCs w:val="24"/>
          <w:shd w:val="clear" w:color="auto" w:fill="FFFFFF"/>
        </w:rPr>
        <w:t>achieve remarkable results.</w:t>
      </w:r>
    </w:p>
    <w:p w:rsidR="0009161C" w:rsidRPr="0009161C" w:rsidRDefault="00073B9D" w:rsidP="0009161C">
      <w:pPr>
        <w:pStyle w:val="Heading2"/>
        <w:shd w:val="clear" w:color="auto" w:fill="FFFFFF"/>
        <w:spacing w:before="600" w:beforeAutospacing="0" w:after="0" w:afterAutospacing="0" w:line="480" w:lineRule="auto"/>
        <w:ind w:firstLine="720"/>
        <w:rPr>
          <w:b w:val="0"/>
          <w:sz w:val="24"/>
          <w:szCs w:val="24"/>
          <w:shd w:val="clear" w:color="auto" w:fill="FFFFFF"/>
        </w:rPr>
      </w:pPr>
      <w:r w:rsidRPr="0009161C">
        <w:rPr>
          <w:b w:val="0"/>
          <w:sz w:val="24"/>
          <w:szCs w:val="24"/>
          <w:shd w:val="clear" w:color="auto" w:fill="FFFFFF"/>
        </w:rPr>
        <w:t xml:space="preserve">The second insight </w:t>
      </w:r>
      <w:r w:rsidRPr="0009161C">
        <w:rPr>
          <w:b w:val="0"/>
          <w:sz w:val="24"/>
          <w:szCs w:val="24"/>
          <w:shd w:val="clear" w:color="auto" w:fill="FFFFFF"/>
        </w:rPr>
        <w:t xml:space="preserve">gained into effective people management and the manager’s role in encouraging employee productivity and engagement is </w:t>
      </w:r>
      <w:r w:rsidR="0087205A" w:rsidRPr="0009161C">
        <w:rPr>
          <w:b w:val="0"/>
          <w:sz w:val="24"/>
          <w:szCs w:val="24"/>
          <w:shd w:val="clear" w:color="auto" w:fill="FFFFFF"/>
        </w:rPr>
        <w:t xml:space="preserve">ensuring effective communicative environment. </w:t>
      </w:r>
      <w:r w:rsidR="00292DE4" w:rsidRPr="0009161C">
        <w:rPr>
          <w:b w:val="0"/>
          <w:sz w:val="24"/>
          <w:szCs w:val="24"/>
          <w:shd w:val="clear" w:color="auto" w:fill="FFFFFF"/>
        </w:rPr>
        <w:t>Consistent positive interactions with the employees and beneficial relations are</w:t>
      </w:r>
      <w:r w:rsidR="007F29BE" w:rsidRPr="0009161C">
        <w:rPr>
          <w:b w:val="0"/>
          <w:sz w:val="24"/>
          <w:szCs w:val="24"/>
          <w:shd w:val="clear" w:color="auto" w:fill="FFFFFF"/>
        </w:rPr>
        <w:t xml:space="preserve"> ideal for</w:t>
      </w:r>
      <w:r w:rsidR="0087205A" w:rsidRPr="0009161C">
        <w:rPr>
          <w:b w:val="0"/>
          <w:sz w:val="24"/>
          <w:szCs w:val="24"/>
          <w:shd w:val="clear" w:color="auto" w:fill="FFFFFF"/>
        </w:rPr>
        <w:t xml:space="preserve"> foster</w:t>
      </w:r>
      <w:r w:rsidR="007F29BE" w:rsidRPr="0009161C">
        <w:rPr>
          <w:b w:val="0"/>
          <w:sz w:val="24"/>
          <w:szCs w:val="24"/>
          <w:shd w:val="clear" w:color="auto" w:fill="FFFFFF"/>
        </w:rPr>
        <w:t>ing</w:t>
      </w:r>
      <w:r w:rsidR="0087205A" w:rsidRPr="0009161C">
        <w:rPr>
          <w:b w:val="0"/>
          <w:sz w:val="24"/>
          <w:szCs w:val="24"/>
          <w:shd w:val="clear" w:color="auto" w:fill="FFFFFF"/>
        </w:rPr>
        <w:t xml:space="preserve"> engagement </w:t>
      </w:r>
      <w:r w:rsidR="00292DE4" w:rsidRPr="0009161C">
        <w:rPr>
          <w:b w:val="0"/>
          <w:sz w:val="24"/>
          <w:szCs w:val="24"/>
          <w:shd w:val="clear" w:color="auto" w:fill="FFFFFF"/>
        </w:rPr>
        <w:t xml:space="preserve">and improving performance. Hence, </w:t>
      </w:r>
      <w:r w:rsidR="00D22AB2" w:rsidRPr="0009161C">
        <w:rPr>
          <w:b w:val="0"/>
          <w:sz w:val="24"/>
          <w:szCs w:val="24"/>
          <w:shd w:val="clear" w:color="auto" w:fill="FFFFFF"/>
        </w:rPr>
        <w:t xml:space="preserve">communicative environments involve the use of </w:t>
      </w:r>
      <w:r w:rsidR="003F1DD9" w:rsidRPr="0009161C">
        <w:rPr>
          <w:b w:val="0"/>
          <w:sz w:val="24"/>
          <w:szCs w:val="24"/>
          <w:shd w:val="clear" w:color="auto" w:fill="FFFFFF"/>
        </w:rPr>
        <w:t xml:space="preserve">written memos, </w:t>
      </w:r>
      <w:r w:rsidR="00D33A47" w:rsidRPr="0009161C">
        <w:rPr>
          <w:b w:val="0"/>
          <w:sz w:val="24"/>
          <w:szCs w:val="24"/>
          <w:shd w:val="clear" w:color="auto" w:fill="FFFFFF"/>
        </w:rPr>
        <w:t>t</w:t>
      </w:r>
      <w:r w:rsidR="00D22AB2" w:rsidRPr="0009161C">
        <w:rPr>
          <w:b w:val="0"/>
          <w:sz w:val="24"/>
          <w:szCs w:val="24"/>
          <w:shd w:val="clear" w:color="auto" w:fill="FFFFFF"/>
        </w:rPr>
        <w:t xml:space="preserve">raining sessions, email communications, and regular meetings </w:t>
      </w:r>
      <w:r w:rsidR="00DA7B11" w:rsidRPr="0009161C">
        <w:rPr>
          <w:b w:val="0"/>
          <w:sz w:val="24"/>
          <w:szCs w:val="24"/>
          <w:shd w:val="clear" w:color="auto" w:fill="FFFFFF"/>
        </w:rPr>
        <w:t xml:space="preserve">which offer a </w:t>
      </w:r>
      <w:r w:rsidR="00D33A47" w:rsidRPr="0009161C">
        <w:rPr>
          <w:b w:val="0"/>
          <w:sz w:val="24"/>
          <w:szCs w:val="24"/>
          <w:shd w:val="clear" w:color="auto" w:fill="FFFFFF"/>
        </w:rPr>
        <w:t xml:space="preserve">unique communication style </w:t>
      </w:r>
      <w:r w:rsidR="00DA7B11" w:rsidRPr="0009161C">
        <w:rPr>
          <w:b w:val="0"/>
          <w:sz w:val="24"/>
          <w:szCs w:val="24"/>
          <w:shd w:val="clear" w:color="auto" w:fill="FFFFFF"/>
        </w:rPr>
        <w:t>which</w:t>
      </w:r>
      <w:r w:rsidR="00D22AB2" w:rsidRPr="0009161C">
        <w:rPr>
          <w:b w:val="0"/>
          <w:sz w:val="24"/>
          <w:szCs w:val="24"/>
          <w:shd w:val="clear" w:color="auto" w:fill="FFFFFF"/>
        </w:rPr>
        <w:t xml:space="preserve"> works toward positive engagement</w:t>
      </w:r>
      <w:r w:rsidR="003F1DD9" w:rsidRPr="0009161C">
        <w:rPr>
          <w:b w:val="0"/>
          <w:sz w:val="24"/>
          <w:szCs w:val="24"/>
          <w:shd w:val="clear" w:color="auto" w:fill="FFFFFF"/>
        </w:rPr>
        <w:t xml:space="preserve"> and productivity.</w:t>
      </w:r>
    </w:p>
    <w:p w:rsidR="008602F2" w:rsidRPr="0009161C" w:rsidRDefault="00073B9D" w:rsidP="0013720D">
      <w:pPr>
        <w:pStyle w:val="Heading2"/>
        <w:shd w:val="clear" w:color="auto" w:fill="FFFFFF"/>
        <w:spacing w:before="0" w:beforeAutospacing="0" w:after="0" w:afterAutospacing="0" w:line="480" w:lineRule="auto"/>
        <w:ind w:firstLine="720"/>
        <w:jc w:val="center"/>
        <w:rPr>
          <w:b w:val="0"/>
          <w:sz w:val="24"/>
          <w:szCs w:val="24"/>
          <w:shd w:val="clear" w:color="auto" w:fill="FFFFFF"/>
        </w:rPr>
      </w:pPr>
      <w:r w:rsidRPr="0009161C">
        <w:rPr>
          <w:sz w:val="24"/>
          <w:szCs w:val="24"/>
          <w:shd w:val="clear" w:color="auto" w:fill="FFFFFF"/>
        </w:rPr>
        <w:t>Conclusion</w:t>
      </w:r>
    </w:p>
    <w:p w:rsidR="0013720D" w:rsidRPr="0013720D" w:rsidRDefault="00073B9D" w:rsidP="0013720D">
      <w:pPr>
        <w:pStyle w:val="Heading2"/>
        <w:shd w:val="clear" w:color="auto" w:fill="FFFFFF"/>
        <w:spacing w:before="0" w:beforeAutospacing="0" w:after="0" w:afterAutospacing="0" w:line="480" w:lineRule="auto"/>
        <w:ind w:firstLine="720"/>
        <w:rPr>
          <w:b w:val="0"/>
          <w:color w:val="313133"/>
          <w:sz w:val="24"/>
          <w:szCs w:val="24"/>
          <w:shd w:val="clear" w:color="auto" w:fill="FFFFFF"/>
        </w:rPr>
      </w:pPr>
      <w:r w:rsidRPr="0009161C">
        <w:rPr>
          <w:b w:val="0"/>
          <w:sz w:val="24"/>
          <w:szCs w:val="24"/>
          <w:shd w:val="clear" w:color="auto" w:fill="FFFFFF"/>
        </w:rPr>
        <w:t>It is certain that</w:t>
      </w:r>
      <w:r w:rsidRPr="0009161C">
        <w:rPr>
          <w:color w:val="313133"/>
          <w:sz w:val="24"/>
          <w:szCs w:val="24"/>
          <w:shd w:val="clear" w:color="auto" w:fill="FFFFFF"/>
        </w:rPr>
        <w:t xml:space="preserve"> </w:t>
      </w:r>
      <w:r w:rsidRPr="0009161C">
        <w:rPr>
          <w:b w:val="0"/>
          <w:color w:val="313133"/>
          <w:sz w:val="24"/>
          <w:szCs w:val="24"/>
          <w:shd w:val="clear" w:color="auto" w:fill="FFFFFF"/>
        </w:rPr>
        <w:t>managers have the utmost direct and frequent contact with employees;</w:t>
      </w:r>
      <w:r w:rsidR="000A1AD5" w:rsidRPr="0009161C">
        <w:rPr>
          <w:b w:val="0"/>
          <w:color w:val="313133"/>
          <w:sz w:val="24"/>
          <w:szCs w:val="24"/>
          <w:shd w:val="clear" w:color="auto" w:fill="FFFFFF"/>
        </w:rPr>
        <w:t xml:space="preserve"> the engagement behaviors these managers</w:t>
      </w:r>
      <w:r w:rsidRPr="0009161C">
        <w:rPr>
          <w:b w:val="0"/>
          <w:color w:val="313133"/>
          <w:sz w:val="24"/>
          <w:szCs w:val="24"/>
          <w:shd w:val="clear" w:color="auto" w:fill="FFFFFF"/>
        </w:rPr>
        <w:t xml:space="preserve"> </w:t>
      </w:r>
      <w:r w:rsidR="000A1AD5" w:rsidRPr="0009161C">
        <w:rPr>
          <w:b w:val="0"/>
          <w:color w:val="313133"/>
          <w:sz w:val="24"/>
          <w:szCs w:val="24"/>
          <w:shd w:val="clear" w:color="auto" w:fill="FFFFFF"/>
        </w:rPr>
        <w:t>exemplify</w:t>
      </w:r>
      <w:r w:rsidRPr="0009161C">
        <w:rPr>
          <w:b w:val="0"/>
          <w:color w:val="313133"/>
          <w:sz w:val="24"/>
          <w:szCs w:val="24"/>
          <w:shd w:val="clear" w:color="auto" w:fill="FFFFFF"/>
        </w:rPr>
        <w:t xml:space="preserve"> have a great impact on employees</w:t>
      </w:r>
      <w:r w:rsidR="000A1AD5" w:rsidRPr="0009161C">
        <w:rPr>
          <w:b w:val="0"/>
          <w:color w:val="313133"/>
          <w:sz w:val="24"/>
          <w:szCs w:val="24"/>
          <w:shd w:val="clear" w:color="auto" w:fill="FFFFFF"/>
        </w:rPr>
        <w:t xml:space="preserve"> and their expected performance</w:t>
      </w:r>
      <w:r w:rsidRPr="0009161C">
        <w:rPr>
          <w:b w:val="0"/>
          <w:color w:val="313133"/>
          <w:sz w:val="24"/>
          <w:szCs w:val="24"/>
          <w:shd w:val="clear" w:color="auto" w:fill="FFFFFF"/>
        </w:rPr>
        <w:t>.</w:t>
      </w:r>
      <w:r w:rsidR="00987291" w:rsidRPr="0009161C">
        <w:rPr>
          <w:b w:val="0"/>
          <w:color w:val="313133"/>
          <w:sz w:val="24"/>
          <w:szCs w:val="24"/>
          <w:shd w:val="clear" w:color="auto" w:fill="FFFFFF"/>
        </w:rPr>
        <w:t xml:space="preserve"> Despite the challenges such as communication and identification of critical roles</w:t>
      </w:r>
      <w:r w:rsidR="00000A92" w:rsidRPr="0009161C">
        <w:rPr>
          <w:b w:val="0"/>
          <w:color w:val="313133"/>
          <w:sz w:val="24"/>
          <w:szCs w:val="24"/>
          <w:shd w:val="clear" w:color="auto" w:fill="FFFFFF"/>
        </w:rPr>
        <w:t>, managers are vital for</w:t>
      </w:r>
      <w:r w:rsidR="00987291" w:rsidRPr="0009161C">
        <w:rPr>
          <w:b w:val="0"/>
          <w:color w:val="313133"/>
          <w:sz w:val="24"/>
          <w:szCs w:val="24"/>
          <w:shd w:val="clear" w:color="auto" w:fill="FFFFFF"/>
        </w:rPr>
        <w:t xml:space="preserve"> render</w:t>
      </w:r>
      <w:r w:rsidR="00000A92" w:rsidRPr="0009161C">
        <w:rPr>
          <w:b w:val="0"/>
          <w:color w:val="313133"/>
          <w:sz w:val="24"/>
          <w:szCs w:val="24"/>
          <w:shd w:val="clear" w:color="auto" w:fill="FFFFFF"/>
        </w:rPr>
        <w:t>ing</w:t>
      </w:r>
      <w:r w:rsidR="00987291" w:rsidRPr="0009161C">
        <w:rPr>
          <w:b w:val="0"/>
          <w:color w:val="313133"/>
          <w:sz w:val="24"/>
          <w:szCs w:val="24"/>
          <w:shd w:val="clear" w:color="auto" w:fill="FFFFFF"/>
        </w:rPr>
        <w:t xml:space="preserve"> strate</w:t>
      </w:r>
      <w:r w:rsidR="00000A92" w:rsidRPr="0009161C">
        <w:rPr>
          <w:b w:val="0"/>
          <w:color w:val="313133"/>
          <w:sz w:val="24"/>
          <w:szCs w:val="24"/>
          <w:shd w:val="clear" w:color="auto" w:fill="FFFFFF"/>
        </w:rPr>
        <w:t>gy into action; and also for being</w:t>
      </w:r>
      <w:r w:rsidR="00987291" w:rsidRPr="0009161C">
        <w:rPr>
          <w:b w:val="0"/>
          <w:color w:val="313133"/>
          <w:sz w:val="24"/>
          <w:szCs w:val="24"/>
          <w:shd w:val="clear" w:color="auto" w:fill="FFFFFF"/>
        </w:rPr>
        <w:t xml:space="preserve"> keepers of employee creativity, producti</w:t>
      </w:r>
      <w:r w:rsidR="0052564B" w:rsidRPr="0009161C">
        <w:rPr>
          <w:b w:val="0"/>
          <w:color w:val="313133"/>
          <w:sz w:val="24"/>
          <w:szCs w:val="24"/>
          <w:shd w:val="clear" w:color="auto" w:fill="FFFFFF"/>
        </w:rPr>
        <w:t>vity, morale</w:t>
      </w:r>
      <w:r w:rsidR="00987291" w:rsidRPr="0009161C">
        <w:rPr>
          <w:b w:val="0"/>
          <w:color w:val="313133"/>
          <w:sz w:val="24"/>
          <w:szCs w:val="24"/>
          <w:shd w:val="clear" w:color="auto" w:fill="FFFFFF"/>
        </w:rPr>
        <w:t>.</w:t>
      </w:r>
    </w:p>
    <w:p w:rsidR="000B196B" w:rsidRPr="0009161C" w:rsidRDefault="00073B9D" w:rsidP="00181580">
      <w:pPr>
        <w:spacing w:after="0" w:line="480" w:lineRule="auto"/>
        <w:jc w:val="center"/>
        <w:rPr>
          <w:rFonts w:cs="Times New Roman"/>
          <w:szCs w:val="24"/>
        </w:rPr>
      </w:pPr>
      <w:r w:rsidRPr="0009161C">
        <w:rPr>
          <w:rFonts w:cs="Times New Roman"/>
          <w:szCs w:val="24"/>
        </w:rPr>
        <w:lastRenderedPageBreak/>
        <w:t>References</w:t>
      </w:r>
    </w:p>
    <w:p w:rsidR="0009161C" w:rsidRPr="0009161C" w:rsidRDefault="0009161C" w:rsidP="00181580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09161C">
        <w:rPr>
          <w:rFonts w:cs="Times New Roman"/>
          <w:color w:val="222222"/>
          <w:szCs w:val="24"/>
          <w:shd w:val="clear" w:color="auto" w:fill="FFFFFF"/>
        </w:rPr>
        <w:t xml:space="preserve">Bailey, C., Madden, A., Alfes, K., &amp; Fletcher, L. (2017). The meaning, antecedents, and outcomes of employee engagement: A narrative synthesis. </w:t>
      </w:r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International Journal of Management Reviews</w:t>
      </w:r>
      <w:r w:rsidRPr="0009161C">
        <w:rPr>
          <w:rFonts w:cs="Times New Roman"/>
          <w:color w:val="222222"/>
          <w:szCs w:val="24"/>
          <w:shd w:val="clear" w:color="auto" w:fill="FFFFFF"/>
        </w:rPr>
        <w:t>, </w:t>
      </w:r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19</w:t>
      </w:r>
      <w:r w:rsidRPr="0009161C">
        <w:rPr>
          <w:rFonts w:cs="Times New Roman"/>
          <w:color w:val="222222"/>
          <w:szCs w:val="24"/>
          <w:shd w:val="clear" w:color="auto" w:fill="FFFFFF"/>
        </w:rPr>
        <w:t>(1), 31-53.</w:t>
      </w:r>
    </w:p>
    <w:p w:rsidR="0009161C" w:rsidRPr="0009161C" w:rsidRDefault="0009161C" w:rsidP="00181580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gramStart"/>
      <w:r w:rsidRPr="0009161C">
        <w:rPr>
          <w:rFonts w:cs="Times New Roman"/>
          <w:color w:val="222222"/>
          <w:szCs w:val="24"/>
          <w:shd w:val="clear" w:color="auto" w:fill="FFFFFF"/>
        </w:rPr>
        <w:t>Daft, R. L., &amp; Marcic, D. (2016).</w:t>
      </w:r>
      <w:proofErr w:type="gramEnd"/>
      <w:r w:rsidRPr="0009161C">
        <w:rPr>
          <w:rFonts w:cs="Times New Roman"/>
          <w:color w:val="222222"/>
          <w:szCs w:val="24"/>
          <w:shd w:val="clear" w:color="auto" w:fill="FFFFFF"/>
        </w:rPr>
        <w:t> </w:t>
      </w:r>
      <w:proofErr w:type="gramStart"/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Understanding management</w:t>
      </w:r>
      <w:r w:rsidRPr="0009161C">
        <w:rPr>
          <w:rFonts w:cs="Times New Roman"/>
          <w:color w:val="222222"/>
          <w:szCs w:val="24"/>
          <w:shd w:val="clear" w:color="auto" w:fill="FFFFFF"/>
        </w:rPr>
        <w:t>.</w:t>
      </w:r>
      <w:proofErr w:type="gramEnd"/>
      <w:r w:rsidRPr="0009161C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gramStart"/>
      <w:r w:rsidRPr="0009161C">
        <w:rPr>
          <w:rFonts w:cs="Times New Roman"/>
          <w:color w:val="222222"/>
          <w:szCs w:val="24"/>
          <w:shd w:val="clear" w:color="auto" w:fill="FFFFFF"/>
        </w:rPr>
        <w:t>Nelson Education.</w:t>
      </w:r>
      <w:proofErr w:type="gramEnd"/>
    </w:p>
    <w:p w:rsidR="0009161C" w:rsidRPr="0009161C" w:rsidRDefault="0009161C" w:rsidP="00181580">
      <w:pPr>
        <w:spacing w:after="0"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09161C">
        <w:rPr>
          <w:rFonts w:cs="Times New Roman"/>
          <w:color w:val="222222"/>
          <w:szCs w:val="24"/>
          <w:shd w:val="clear" w:color="auto" w:fill="FFFFFF"/>
        </w:rPr>
        <w:t>Drucker</w:t>
      </w:r>
      <w:proofErr w:type="spellEnd"/>
      <w:r w:rsidRPr="0009161C">
        <w:rPr>
          <w:rFonts w:cs="Times New Roman"/>
          <w:color w:val="222222"/>
          <w:szCs w:val="24"/>
          <w:shd w:val="clear" w:color="auto" w:fill="FFFFFF"/>
        </w:rPr>
        <w:t>, P. (2012). </w:t>
      </w:r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Management challenges for the 21st century</w:t>
      </w:r>
      <w:r w:rsidRPr="0009161C">
        <w:rPr>
          <w:rFonts w:cs="Times New Roman"/>
          <w:color w:val="222222"/>
          <w:szCs w:val="24"/>
          <w:shd w:val="clear" w:color="auto" w:fill="FFFFFF"/>
        </w:rPr>
        <w:t xml:space="preserve">. </w:t>
      </w:r>
      <w:proofErr w:type="gramStart"/>
      <w:r w:rsidRPr="0009161C">
        <w:rPr>
          <w:rFonts w:cs="Times New Roman"/>
          <w:color w:val="222222"/>
          <w:szCs w:val="24"/>
          <w:shd w:val="clear" w:color="auto" w:fill="FFFFFF"/>
        </w:rPr>
        <w:t>Routledge.</w:t>
      </w:r>
      <w:proofErr w:type="gramEnd"/>
    </w:p>
    <w:p w:rsidR="0009161C" w:rsidRPr="0009161C" w:rsidRDefault="0009161C" w:rsidP="00181580">
      <w:pPr>
        <w:spacing w:after="0" w:line="480" w:lineRule="auto"/>
        <w:ind w:left="720" w:hanging="720"/>
        <w:rPr>
          <w:rFonts w:cs="Times New Roman"/>
          <w:szCs w:val="24"/>
        </w:rPr>
      </w:pPr>
      <w:proofErr w:type="gramStart"/>
      <w:r w:rsidRPr="0009161C">
        <w:rPr>
          <w:rFonts w:cs="Times New Roman"/>
          <w:color w:val="222222"/>
          <w:szCs w:val="24"/>
          <w:shd w:val="clear" w:color="auto" w:fill="FFFFFF"/>
        </w:rPr>
        <w:t>Jiang, H., &amp; Men, R. L. (2017).</w:t>
      </w:r>
      <w:proofErr w:type="gramEnd"/>
      <w:r w:rsidRPr="0009161C">
        <w:rPr>
          <w:rFonts w:cs="Times New Roman"/>
          <w:color w:val="222222"/>
          <w:szCs w:val="24"/>
          <w:shd w:val="clear" w:color="auto" w:fill="FFFFFF"/>
        </w:rPr>
        <w:t xml:space="preserve"> </w:t>
      </w:r>
      <w:proofErr w:type="gramStart"/>
      <w:r w:rsidRPr="0009161C">
        <w:rPr>
          <w:rFonts w:cs="Times New Roman"/>
          <w:color w:val="222222"/>
          <w:szCs w:val="24"/>
          <w:shd w:val="clear" w:color="auto" w:fill="FFFFFF"/>
        </w:rPr>
        <w:t>Creating an engaged workforce: The impact of authentic leadership, transparent organizational communication, and work-life enrichment.</w:t>
      </w:r>
      <w:proofErr w:type="gramEnd"/>
      <w:r w:rsidRPr="0009161C">
        <w:rPr>
          <w:rFonts w:cs="Times New Roman"/>
          <w:color w:val="222222"/>
          <w:szCs w:val="24"/>
          <w:shd w:val="clear" w:color="auto" w:fill="FFFFFF"/>
        </w:rPr>
        <w:t> </w:t>
      </w:r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Communication Research</w:t>
      </w:r>
      <w:r w:rsidRPr="0009161C">
        <w:rPr>
          <w:rFonts w:cs="Times New Roman"/>
          <w:color w:val="222222"/>
          <w:szCs w:val="24"/>
          <w:shd w:val="clear" w:color="auto" w:fill="FFFFFF"/>
        </w:rPr>
        <w:t>, </w:t>
      </w:r>
      <w:r w:rsidRPr="0009161C">
        <w:rPr>
          <w:rFonts w:cs="Times New Roman"/>
          <w:i/>
          <w:iCs/>
          <w:color w:val="222222"/>
          <w:szCs w:val="24"/>
          <w:shd w:val="clear" w:color="auto" w:fill="FFFFFF"/>
        </w:rPr>
        <w:t>44</w:t>
      </w:r>
      <w:r w:rsidRPr="0009161C">
        <w:rPr>
          <w:rFonts w:cs="Times New Roman"/>
          <w:color w:val="222222"/>
          <w:szCs w:val="24"/>
          <w:shd w:val="clear" w:color="auto" w:fill="FFFFFF"/>
        </w:rPr>
        <w:t>(2), 225-243.</w:t>
      </w:r>
    </w:p>
    <w:sectPr w:rsidR="0009161C" w:rsidRPr="0009161C" w:rsidSect="005F513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B9D" w:rsidRDefault="00073B9D">
      <w:pPr>
        <w:spacing w:after="0" w:line="240" w:lineRule="auto"/>
      </w:pPr>
      <w:r>
        <w:separator/>
      </w:r>
    </w:p>
  </w:endnote>
  <w:endnote w:type="continuationSeparator" w:id="0">
    <w:p w:rsidR="00073B9D" w:rsidRDefault="0007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B9D" w:rsidRDefault="00073B9D">
      <w:pPr>
        <w:spacing w:after="0" w:line="240" w:lineRule="auto"/>
      </w:pPr>
      <w:r>
        <w:separator/>
      </w:r>
    </w:p>
  </w:footnote>
  <w:footnote w:type="continuationSeparator" w:id="0">
    <w:p w:rsidR="00073B9D" w:rsidRDefault="0007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898" w:rsidRPr="00D45898" w:rsidRDefault="00073B9D" w:rsidP="00D45898">
    <w:pPr>
      <w:rPr>
        <w:rFonts w:cs="Times New Roman"/>
        <w:szCs w:val="24"/>
        <w:shd w:val="clear" w:color="auto" w:fill="FFFFFF"/>
      </w:rPr>
    </w:pPr>
    <w:r w:rsidRPr="005F513C">
      <w:rPr>
        <w:rFonts w:cs="Times New Roman"/>
        <w:szCs w:val="24"/>
        <w:shd w:val="clear" w:color="auto" w:fill="FFFFFF"/>
      </w:rPr>
      <w:t>PEOPLE MANAGEMENT IN ORGANIZATIONS</w:t>
    </w:r>
    <w:r>
      <w:rPr>
        <w:rFonts w:cs="Times New Roman"/>
        <w:szCs w:val="24"/>
        <w:shd w:val="clear" w:color="auto" w:fill="FFFFFF"/>
      </w:rPr>
      <w:t xml:space="preserve">                                                                      </w:t>
    </w:r>
    <w:sdt>
      <w:sdtPr>
        <w:id w:val="-11563732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44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D45898" w:rsidRDefault="00D458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13C" w:rsidRPr="005F513C" w:rsidRDefault="00073B9D" w:rsidP="00D45898">
    <w:pPr>
      <w:rPr>
        <w:rFonts w:cs="Times New Roman"/>
        <w:szCs w:val="24"/>
        <w:shd w:val="clear" w:color="auto" w:fill="FFFFFF"/>
      </w:rPr>
    </w:pPr>
    <w:r>
      <w:rPr>
        <w:rFonts w:cs="Times New Roman"/>
        <w:szCs w:val="24"/>
        <w:shd w:val="clear" w:color="auto" w:fill="FFFFFF"/>
      </w:rPr>
      <w:t xml:space="preserve">Running head: </w:t>
    </w:r>
    <w:r w:rsidRPr="005F513C">
      <w:rPr>
        <w:rFonts w:cs="Times New Roman"/>
        <w:szCs w:val="24"/>
        <w:shd w:val="clear" w:color="auto" w:fill="FFFFFF"/>
      </w:rPr>
      <w:t>PEOPLE MANA</w:t>
    </w:r>
    <w:r w:rsidRPr="005F513C">
      <w:rPr>
        <w:rFonts w:cs="Times New Roman"/>
        <w:szCs w:val="24"/>
        <w:shd w:val="clear" w:color="auto" w:fill="FFFFFF"/>
      </w:rPr>
      <w:t>GEMENT IN ORGANIZATIONS</w:t>
    </w:r>
    <w:r>
      <w:rPr>
        <w:rFonts w:cs="Times New Roman"/>
        <w:szCs w:val="24"/>
        <w:shd w:val="clear" w:color="auto" w:fill="FFFFFF"/>
      </w:rPr>
      <w:t xml:space="preserve">                              </w:t>
    </w:r>
    <w:r w:rsidR="00D45898">
      <w:rPr>
        <w:rFonts w:cs="Times New Roman"/>
        <w:szCs w:val="24"/>
        <w:shd w:val="clear" w:color="auto" w:fill="FFFFFF"/>
      </w:rPr>
      <w:t xml:space="preserve">            </w:t>
    </w:r>
    <w:r>
      <w:rPr>
        <w:rFonts w:cs="Times New Roman"/>
        <w:szCs w:val="24"/>
        <w:shd w:val="clear" w:color="auto" w:fill="FFFFFF"/>
      </w:rPr>
      <w:t xml:space="preserve">    </w:t>
    </w:r>
    <w:sdt>
      <w:sdtPr>
        <w:id w:val="13718082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20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5F513C" w:rsidRDefault="005F51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674842"/>
    <w:multiLevelType w:val="hybridMultilevel"/>
    <w:tmpl w:val="8F041206"/>
    <w:lvl w:ilvl="0" w:tplc="2E54BF1A">
      <w:start w:val="1"/>
      <w:numFmt w:val="upperRoman"/>
      <w:lvlText w:val="%1."/>
      <w:lvlJc w:val="right"/>
      <w:pPr>
        <w:ind w:left="720" w:hanging="360"/>
      </w:pPr>
    </w:lvl>
    <w:lvl w:ilvl="1" w:tplc="FEB27B2E" w:tentative="1">
      <w:start w:val="1"/>
      <w:numFmt w:val="lowerLetter"/>
      <w:lvlText w:val="%2."/>
      <w:lvlJc w:val="left"/>
      <w:pPr>
        <w:ind w:left="1440" w:hanging="360"/>
      </w:pPr>
    </w:lvl>
    <w:lvl w:ilvl="2" w:tplc="0D8868AE" w:tentative="1">
      <w:start w:val="1"/>
      <w:numFmt w:val="lowerRoman"/>
      <w:lvlText w:val="%3."/>
      <w:lvlJc w:val="right"/>
      <w:pPr>
        <w:ind w:left="2160" w:hanging="180"/>
      </w:pPr>
    </w:lvl>
    <w:lvl w:ilvl="3" w:tplc="7C12365E" w:tentative="1">
      <w:start w:val="1"/>
      <w:numFmt w:val="decimal"/>
      <w:lvlText w:val="%4."/>
      <w:lvlJc w:val="left"/>
      <w:pPr>
        <w:ind w:left="2880" w:hanging="360"/>
      </w:pPr>
    </w:lvl>
    <w:lvl w:ilvl="4" w:tplc="0992947E" w:tentative="1">
      <w:start w:val="1"/>
      <w:numFmt w:val="lowerLetter"/>
      <w:lvlText w:val="%5."/>
      <w:lvlJc w:val="left"/>
      <w:pPr>
        <w:ind w:left="3600" w:hanging="360"/>
      </w:pPr>
    </w:lvl>
    <w:lvl w:ilvl="5" w:tplc="551448C6" w:tentative="1">
      <w:start w:val="1"/>
      <w:numFmt w:val="lowerRoman"/>
      <w:lvlText w:val="%6."/>
      <w:lvlJc w:val="right"/>
      <w:pPr>
        <w:ind w:left="4320" w:hanging="180"/>
      </w:pPr>
    </w:lvl>
    <w:lvl w:ilvl="6" w:tplc="4E1E5E30" w:tentative="1">
      <w:start w:val="1"/>
      <w:numFmt w:val="decimal"/>
      <w:lvlText w:val="%7."/>
      <w:lvlJc w:val="left"/>
      <w:pPr>
        <w:ind w:left="5040" w:hanging="360"/>
      </w:pPr>
    </w:lvl>
    <w:lvl w:ilvl="7" w:tplc="D5D27FAC" w:tentative="1">
      <w:start w:val="1"/>
      <w:numFmt w:val="lowerLetter"/>
      <w:lvlText w:val="%8."/>
      <w:lvlJc w:val="left"/>
      <w:pPr>
        <w:ind w:left="5760" w:hanging="360"/>
      </w:pPr>
    </w:lvl>
    <w:lvl w:ilvl="8" w:tplc="79FAFE0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085"/>
    <w:rsid w:val="00000A92"/>
    <w:rsid w:val="0002233C"/>
    <w:rsid w:val="00022A6D"/>
    <w:rsid w:val="000558B2"/>
    <w:rsid w:val="000560B7"/>
    <w:rsid w:val="00073B9D"/>
    <w:rsid w:val="0009161C"/>
    <w:rsid w:val="000933EB"/>
    <w:rsid w:val="000A1AD5"/>
    <w:rsid w:val="000B196B"/>
    <w:rsid w:val="000C0B7F"/>
    <w:rsid w:val="000C3036"/>
    <w:rsid w:val="0012433D"/>
    <w:rsid w:val="0013720D"/>
    <w:rsid w:val="001516C2"/>
    <w:rsid w:val="001617B3"/>
    <w:rsid w:val="00161D9B"/>
    <w:rsid w:val="00181580"/>
    <w:rsid w:val="00193412"/>
    <w:rsid w:val="001A121D"/>
    <w:rsid w:val="001A7556"/>
    <w:rsid w:val="001E3464"/>
    <w:rsid w:val="00200C74"/>
    <w:rsid w:val="00225697"/>
    <w:rsid w:val="0023294F"/>
    <w:rsid w:val="00237495"/>
    <w:rsid w:val="00246937"/>
    <w:rsid w:val="00274093"/>
    <w:rsid w:val="00292DE4"/>
    <w:rsid w:val="002B5246"/>
    <w:rsid w:val="002F0499"/>
    <w:rsid w:val="0032067C"/>
    <w:rsid w:val="00331CC3"/>
    <w:rsid w:val="003735FA"/>
    <w:rsid w:val="00386E46"/>
    <w:rsid w:val="00397FE5"/>
    <w:rsid w:val="003D2CCA"/>
    <w:rsid w:val="003F1DD9"/>
    <w:rsid w:val="0040363F"/>
    <w:rsid w:val="0042271F"/>
    <w:rsid w:val="00423B29"/>
    <w:rsid w:val="00517070"/>
    <w:rsid w:val="00521E4A"/>
    <w:rsid w:val="0052564B"/>
    <w:rsid w:val="00537045"/>
    <w:rsid w:val="00544B3B"/>
    <w:rsid w:val="00552220"/>
    <w:rsid w:val="005A42CA"/>
    <w:rsid w:val="005B0D9A"/>
    <w:rsid w:val="005D3AAE"/>
    <w:rsid w:val="005F513C"/>
    <w:rsid w:val="00660B48"/>
    <w:rsid w:val="006829B4"/>
    <w:rsid w:val="006E3D68"/>
    <w:rsid w:val="00706D54"/>
    <w:rsid w:val="00711704"/>
    <w:rsid w:val="00791107"/>
    <w:rsid w:val="007A3A1F"/>
    <w:rsid w:val="007E23B4"/>
    <w:rsid w:val="007F29BE"/>
    <w:rsid w:val="00822D72"/>
    <w:rsid w:val="008276E3"/>
    <w:rsid w:val="008358A2"/>
    <w:rsid w:val="008602F2"/>
    <w:rsid w:val="0087205A"/>
    <w:rsid w:val="008867FA"/>
    <w:rsid w:val="008A02AB"/>
    <w:rsid w:val="008C3EB4"/>
    <w:rsid w:val="008D470A"/>
    <w:rsid w:val="008D6BFF"/>
    <w:rsid w:val="009215A7"/>
    <w:rsid w:val="00945CE4"/>
    <w:rsid w:val="00955A50"/>
    <w:rsid w:val="00972AFD"/>
    <w:rsid w:val="00977DD9"/>
    <w:rsid w:val="00982532"/>
    <w:rsid w:val="00987291"/>
    <w:rsid w:val="009A3930"/>
    <w:rsid w:val="009D152D"/>
    <w:rsid w:val="00A011D1"/>
    <w:rsid w:val="00A26036"/>
    <w:rsid w:val="00A46E81"/>
    <w:rsid w:val="00A8397F"/>
    <w:rsid w:val="00AA7F01"/>
    <w:rsid w:val="00AD30B4"/>
    <w:rsid w:val="00AE0BFE"/>
    <w:rsid w:val="00AE76EF"/>
    <w:rsid w:val="00AF085E"/>
    <w:rsid w:val="00AF328C"/>
    <w:rsid w:val="00B42D7B"/>
    <w:rsid w:val="00B43FA4"/>
    <w:rsid w:val="00B51080"/>
    <w:rsid w:val="00B56BA8"/>
    <w:rsid w:val="00B853CB"/>
    <w:rsid w:val="00B85DC8"/>
    <w:rsid w:val="00BC0C2A"/>
    <w:rsid w:val="00BC6085"/>
    <w:rsid w:val="00BD15B1"/>
    <w:rsid w:val="00C80090"/>
    <w:rsid w:val="00C96822"/>
    <w:rsid w:val="00D03807"/>
    <w:rsid w:val="00D22AB2"/>
    <w:rsid w:val="00D33A47"/>
    <w:rsid w:val="00D40E1A"/>
    <w:rsid w:val="00D45898"/>
    <w:rsid w:val="00DA7B11"/>
    <w:rsid w:val="00DB0F1A"/>
    <w:rsid w:val="00DF58AC"/>
    <w:rsid w:val="00E10452"/>
    <w:rsid w:val="00E2003B"/>
    <w:rsid w:val="00E43446"/>
    <w:rsid w:val="00E445D4"/>
    <w:rsid w:val="00E53EB5"/>
    <w:rsid w:val="00E5732D"/>
    <w:rsid w:val="00E70ED9"/>
    <w:rsid w:val="00E77E93"/>
    <w:rsid w:val="00F4664D"/>
    <w:rsid w:val="00F7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15B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608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15B1"/>
    <w:rPr>
      <w:rFonts w:eastAsia="Times New Roman" w:cs="Times New Roman"/>
      <w:b/>
      <w:bCs/>
      <w:sz w:val="36"/>
      <w:szCs w:val="36"/>
    </w:rPr>
  </w:style>
  <w:style w:type="character" w:customStyle="1" w:styleId="s1">
    <w:name w:val="s1"/>
    <w:basedOn w:val="DefaultParagraphFont"/>
    <w:rsid w:val="001A121D"/>
  </w:style>
  <w:style w:type="character" w:styleId="Strong">
    <w:name w:val="Strong"/>
    <w:basedOn w:val="DefaultParagraphFont"/>
    <w:uiPriority w:val="22"/>
    <w:qFormat/>
    <w:rsid w:val="001A7556"/>
    <w:rPr>
      <w:b/>
      <w:bCs/>
    </w:rPr>
  </w:style>
  <w:style w:type="paragraph" w:styleId="ListParagraph">
    <w:name w:val="List Paragraph"/>
    <w:basedOn w:val="Normal"/>
    <w:uiPriority w:val="34"/>
    <w:qFormat/>
    <w:rsid w:val="00A839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13C"/>
  </w:style>
  <w:style w:type="paragraph" w:styleId="Footer">
    <w:name w:val="footer"/>
    <w:basedOn w:val="Normal"/>
    <w:link w:val="FooterChar"/>
    <w:uiPriority w:val="99"/>
    <w:unhideWhenUsed/>
    <w:rsid w:val="005F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1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D15B1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6085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D15B1"/>
    <w:rPr>
      <w:rFonts w:eastAsia="Times New Roman" w:cs="Times New Roman"/>
      <w:b/>
      <w:bCs/>
      <w:sz w:val="36"/>
      <w:szCs w:val="36"/>
    </w:rPr>
  </w:style>
  <w:style w:type="character" w:customStyle="1" w:styleId="s1">
    <w:name w:val="s1"/>
    <w:basedOn w:val="DefaultParagraphFont"/>
    <w:rsid w:val="001A121D"/>
  </w:style>
  <w:style w:type="character" w:styleId="Strong">
    <w:name w:val="Strong"/>
    <w:basedOn w:val="DefaultParagraphFont"/>
    <w:uiPriority w:val="22"/>
    <w:qFormat/>
    <w:rsid w:val="001A7556"/>
    <w:rPr>
      <w:b/>
      <w:bCs/>
    </w:rPr>
  </w:style>
  <w:style w:type="paragraph" w:styleId="ListParagraph">
    <w:name w:val="List Paragraph"/>
    <w:basedOn w:val="Normal"/>
    <w:uiPriority w:val="34"/>
    <w:qFormat/>
    <w:rsid w:val="00A839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13C"/>
  </w:style>
  <w:style w:type="paragraph" w:styleId="Footer">
    <w:name w:val="footer"/>
    <w:basedOn w:val="Normal"/>
    <w:link w:val="FooterChar"/>
    <w:uiPriority w:val="99"/>
    <w:unhideWhenUsed/>
    <w:rsid w:val="005F51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4</cp:revision>
  <dcterms:created xsi:type="dcterms:W3CDTF">2019-02-01T21:41:00Z</dcterms:created>
  <dcterms:modified xsi:type="dcterms:W3CDTF">2019-02-01T21:43:00Z</dcterms:modified>
</cp:coreProperties>
</file>